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795DD" w14:textId="5C0C02F1" w:rsidR="00152760" w:rsidRPr="00CB5D04" w:rsidRDefault="00BF6183" w:rsidP="00912A64">
      <w:pPr>
        <w:spacing w:line="276" w:lineRule="auto"/>
        <w:rPr>
          <w:rFonts w:ascii="Times New Roman" w:hAnsi="Times New Roman" w:cs="Times New Roman"/>
          <w:b/>
          <w:lang w:val="en-US"/>
        </w:rPr>
      </w:pPr>
      <w:r w:rsidRPr="00CB5D04">
        <w:rPr>
          <w:rFonts w:ascii="Times New Roman" w:hAnsi="Times New Roman" w:cs="Times New Roman"/>
          <w:b/>
          <w:lang w:val="en-US"/>
        </w:rPr>
        <w:t xml:space="preserve">                   “</w:t>
      </w:r>
      <w:r w:rsidR="00CB5D04">
        <w:rPr>
          <w:rFonts w:ascii="Times New Roman" w:hAnsi="Times New Roman" w:cs="Times New Roman"/>
          <w:b/>
          <w:lang w:val="uz-Cyrl-UZ"/>
        </w:rPr>
        <w:t>Muddatli</w:t>
      </w:r>
      <w:r w:rsidR="000F526A" w:rsidRPr="000F526A">
        <w:rPr>
          <w:rFonts w:ascii="Times New Roman" w:hAnsi="Times New Roman" w:cs="Times New Roman"/>
          <w:b/>
          <w:lang w:val="uz-Cyrl-UZ"/>
        </w:rPr>
        <w:t xml:space="preserve"> </w:t>
      </w:r>
      <w:r w:rsidR="00CB5D04">
        <w:rPr>
          <w:rFonts w:ascii="Times New Roman" w:hAnsi="Times New Roman" w:cs="Times New Roman"/>
          <w:b/>
          <w:lang w:val="uz-Cyrl-UZ"/>
        </w:rPr>
        <w:t>d</w:t>
      </w:r>
      <w:r w:rsidR="00CB5D04" w:rsidRPr="00CB5D04">
        <w:rPr>
          <w:rFonts w:ascii="Times New Roman" w:hAnsi="Times New Roman" w:cs="Times New Roman"/>
          <w:b/>
          <w:lang w:val="en-US"/>
        </w:rPr>
        <w:t>epozit</w:t>
      </w:r>
      <w:r w:rsidR="00580C25" w:rsidRPr="00CB5D04">
        <w:rPr>
          <w:rFonts w:ascii="Times New Roman" w:hAnsi="Times New Roman" w:cs="Times New Roman"/>
          <w:b/>
          <w:lang w:val="en-US"/>
        </w:rPr>
        <w:t xml:space="preserve"> </w:t>
      </w:r>
      <w:r w:rsidR="00CB5D04" w:rsidRPr="00CB5D04">
        <w:rPr>
          <w:rFonts w:ascii="Times New Roman" w:hAnsi="Times New Roman" w:cs="Times New Roman"/>
          <w:b/>
          <w:spacing w:val="1"/>
          <w:lang w:val="en-US"/>
        </w:rPr>
        <w:t>hisobvarag‘ini</w:t>
      </w:r>
      <w:r w:rsidRPr="00CB5D04">
        <w:rPr>
          <w:rFonts w:ascii="Times New Roman" w:hAnsi="Times New Roman" w:cs="Times New Roman"/>
          <w:b/>
          <w:spacing w:val="1"/>
          <w:lang w:val="en-US"/>
        </w:rPr>
        <w:t xml:space="preserve"> </w:t>
      </w:r>
      <w:r w:rsidR="00CB5D04" w:rsidRPr="00CB5D04">
        <w:rPr>
          <w:rFonts w:ascii="Times New Roman" w:hAnsi="Times New Roman" w:cs="Times New Roman"/>
          <w:b/>
          <w:lang w:val="en-US"/>
        </w:rPr>
        <w:t>ochish</w:t>
      </w:r>
      <w:r w:rsidRPr="00CB5D04">
        <w:rPr>
          <w:rFonts w:ascii="Times New Roman" w:hAnsi="Times New Roman" w:cs="Times New Roman"/>
          <w:b/>
          <w:spacing w:val="1"/>
          <w:lang w:val="en-US"/>
        </w:rPr>
        <w:t xml:space="preserve"> </w:t>
      </w:r>
      <w:r w:rsidR="00CB5D04" w:rsidRPr="00CB5D04">
        <w:rPr>
          <w:rFonts w:ascii="Times New Roman" w:hAnsi="Times New Roman" w:cs="Times New Roman"/>
          <w:b/>
          <w:lang w:val="en-US"/>
        </w:rPr>
        <w:t>yuzasidan</w:t>
      </w:r>
      <w:r w:rsidRPr="00CB5D04">
        <w:rPr>
          <w:rFonts w:ascii="Times New Roman" w:hAnsi="Times New Roman" w:cs="Times New Roman"/>
          <w:b/>
          <w:spacing w:val="1"/>
          <w:lang w:val="en-US"/>
        </w:rPr>
        <w:t xml:space="preserve"> </w:t>
      </w:r>
      <w:r w:rsidR="00CB5D04">
        <w:rPr>
          <w:rFonts w:ascii="Times New Roman" w:hAnsi="Times New Roman" w:cs="Times New Roman"/>
          <w:b/>
          <w:spacing w:val="1"/>
          <w:lang w:val="uz-Cyrl-UZ"/>
        </w:rPr>
        <w:t>omm</w:t>
      </w:r>
      <w:r w:rsidR="00EF0B49">
        <w:rPr>
          <w:rFonts w:ascii="Times New Roman" w:hAnsi="Times New Roman" w:cs="Times New Roman"/>
          <w:b/>
          <w:spacing w:val="1"/>
          <w:lang w:val="en-US"/>
        </w:rPr>
        <w:t>a</w:t>
      </w:r>
      <w:r w:rsidR="00CB5D04">
        <w:rPr>
          <w:rFonts w:ascii="Times New Roman" w:hAnsi="Times New Roman" w:cs="Times New Roman"/>
          <w:b/>
          <w:spacing w:val="1"/>
          <w:lang w:val="uz-Cyrl-UZ"/>
        </w:rPr>
        <w:t>viy</w:t>
      </w:r>
      <w:r w:rsidR="000F526A" w:rsidRPr="000F526A">
        <w:rPr>
          <w:rFonts w:ascii="Times New Roman" w:hAnsi="Times New Roman" w:cs="Times New Roman"/>
          <w:b/>
          <w:spacing w:val="1"/>
          <w:lang w:val="uz-Cyrl-UZ"/>
        </w:rPr>
        <w:t xml:space="preserve"> </w:t>
      </w:r>
      <w:r w:rsidR="00CB5D04" w:rsidRPr="00CB5D04">
        <w:rPr>
          <w:rFonts w:ascii="Times New Roman" w:hAnsi="Times New Roman" w:cs="Times New Roman"/>
          <w:b/>
          <w:lang w:val="en-US"/>
        </w:rPr>
        <w:t>oferta</w:t>
      </w:r>
      <w:r w:rsidRPr="00CB5D04">
        <w:rPr>
          <w:rFonts w:ascii="Times New Roman" w:hAnsi="Times New Roman" w:cs="Times New Roman"/>
          <w:b/>
          <w:spacing w:val="1"/>
          <w:lang w:val="en-US"/>
        </w:rPr>
        <w:t xml:space="preserve"> </w:t>
      </w:r>
      <w:r w:rsidR="00CB5D04" w:rsidRPr="00CB5D04">
        <w:rPr>
          <w:rFonts w:ascii="Times New Roman" w:hAnsi="Times New Roman" w:cs="Times New Roman"/>
          <w:b/>
          <w:lang w:val="en-US"/>
        </w:rPr>
        <w:t>shartnomasi</w:t>
      </w:r>
      <w:r w:rsidRPr="00CB5D04">
        <w:rPr>
          <w:rFonts w:ascii="Times New Roman" w:hAnsi="Times New Roman" w:cs="Times New Roman"/>
          <w:b/>
          <w:lang w:val="en-US"/>
        </w:rPr>
        <w:t>”</w:t>
      </w:r>
    </w:p>
    <w:p w14:paraId="0108A86D" w14:textId="648F99F1" w:rsidR="00457844" w:rsidRDefault="00CB5D04" w:rsidP="00912A64">
      <w:pPr>
        <w:pStyle w:val="TableParagraph"/>
        <w:spacing w:line="276" w:lineRule="auto"/>
        <w:ind w:left="0" w:firstLine="595"/>
        <w:rPr>
          <w:lang w:val="uz-Cyrl-UZ"/>
        </w:rPr>
      </w:pPr>
      <w:r w:rsidRPr="00CB5D04">
        <w:rPr>
          <w:lang w:val="en-US"/>
        </w:rPr>
        <w:t>Ushbu</w:t>
      </w:r>
      <w:r w:rsidR="00BF6183" w:rsidRPr="00CB5D04">
        <w:rPr>
          <w:lang w:val="en-US"/>
        </w:rPr>
        <w:t xml:space="preserve"> “</w:t>
      </w:r>
      <w:r>
        <w:rPr>
          <w:lang w:val="uz-Cyrl-UZ"/>
        </w:rPr>
        <w:t>Muddatli</w:t>
      </w:r>
      <w:r w:rsidR="009843B5">
        <w:rPr>
          <w:lang w:val="uz-Cyrl-UZ"/>
        </w:rPr>
        <w:t xml:space="preserve"> </w:t>
      </w:r>
      <w:r>
        <w:rPr>
          <w:lang w:val="uz-Cyrl-UZ"/>
        </w:rPr>
        <w:t>depozit</w:t>
      </w:r>
      <w:r w:rsidR="009843B5">
        <w:rPr>
          <w:lang w:val="uz-Cyrl-UZ"/>
        </w:rPr>
        <w:t xml:space="preserve"> </w:t>
      </w:r>
      <w:r w:rsidRPr="00CB5D04">
        <w:rPr>
          <w:lang w:val="en-US"/>
        </w:rPr>
        <w:t>hisobvarag‘ini</w:t>
      </w:r>
      <w:r w:rsidR="00BF6183" w:rsidRPr="00CB5D04">
        <w:rPr>
          <w:lang w:val="en-US"/>
        </w:rPr>
        <w:t xml:space="preserve"> </w:t>
      </w:r>
      <w:r w:rsidRPr="00CB5D04">
        <w:rPr>
          <w:lang w:val="en-US"/>
        </w:rPr>
        <w:t>ochish</w:t>
      </w:r>
      <w:r w:rsidR="00BF6183" w:rsidRPr="00CB5D04">
        <w:rPr>
          <w:lang w:val="en-US"/>
        </w:rPr>
        <w:t xml:space="preserve"> </w:t>
      </w:r>
      <w:r w:rsidRPr="00CB5D04">
        <w:rPr>
          <w:lang w:val="en-US"/>
        </w:rPr>
        <w:t>yuzasidan</w:t>
      </w:r>
      <w:r w:rsidR="00BF6183" w:rsidRPr="00CB5D04">
        <w:rPr>
          <w:lang w:val="en-US"/>
        </w:rPr>
        <w:t xml:space="preserve"> </w:t>
      </w:r>
      <w:r>
        <w:rPr>
          <w:lang w:val="uz-Cyrl-UZ"/>
        </w:rPr>
        <w:t>o</w:t>
      </w:r>
      <w:r w:rsidRPr="00CB5D04">
        <w:rPr>
          <w:lang w:val="en-US"/>
        </w:rPr>
        <w:t>mmaviy</w:t>
      </w:r>
      <w:r w:rsidR="00BF6183" w:rsidRPr="00CB5D04">
        <w:rPr>
          <w:lang w:val="en-US"/>
        </w:rPr>
        <w:t xml:space="preserve"> </w:t>
      </w:r>
      <w:r w:rsidRPr="00CB5D04">
        <w:rPr>
          <w:lang w:val="en-US"/>
        </w:rPr>
        <w:t>oferta</w:t>
      </w:r>
      <w:r w:rsidR="00BF6183" w:rsidRPr="00CB5D04">
        <w:rPr>
          <w:lang w:val="en-US"/>
        </w:rPr>
        <w:t xml:space="preserve"> </w:t>
      </w:r>
      <w:r w:rsidRPr="00CB5D04">
        <w:rPr>
          <w:lang w:val="en-US"/>
        </w:rPr>
        <w:t>shartnomasi</w:t>
      </w:r>
      <w:r w:rsidR="00BF6183" w:rsidRPr="00CB5D04">
        <w:rPr>
          <w:lang w:val="en-US"/>
        </w:rPr>
        <w:t>” (</w:t>
      </w:r>
      <w:r w:rsidRPr="00CB5D04">
        <w:rPr>
          <w:lang w:val="en-US"/>
        </w:rPr>
        <w:t>keyingi</w:t>
      </w:r>
      <w:r w:rsidR="00BF6183" w:rsidRPr="00CB5D04">
        <w:rPr>
          <w:lang w:val="en-US"/>
        </w:rPr>
        <w:t xml:space="preserve"> </w:t>
      </w:r>
      <w:r w:rsidRPr="00CB5D04">
        <w:rPr>
          <w:lang w:val="en-US"/>
        </w:rPr>
        <w:t>o‘rinlarda</w:t>
      </w:r>
      <w:r w:rsidR="00BF6183" w:rsidRPr="00CB5D04">
        <w:rPr>
          <w:lang w:val="en-US"/>
        </w:rPr>
        <w:t xml:space="preserve"> “</w:t>
      </w:r>
      <w:r w:rsidRPr="00CB5D04">
        <w:rPr>
          <w:lang w:val="en-US"/>
        </w:rPr>
        <w:t>Oferta</w:t>
      </w:r>
      <w:r w:rsidR="00BF6183" w:rsidRPr="00CB5D04">
        <w:rPr>
          <w:lang w:val="en-US"/>
        </w:rPr>
        <w:t xml:space="preserve">”) </w:t>
      </w:r>
      <w:r w:rsidRPr="00CB5D04">
        <w:rPr>
          <w:lang w:val="en-US"/>
        </w:rPr>
        <w:t>O‘zbekiston</w:t>
      </w:r>
      <w:r w:rsidR="00BF6183" w:rsidRPr="00CB5D04">
        <w:rPr>
          <w:lang w:val="en-US"/>
        </w:rPr>
        <w:t xml:space="preserve"> </w:t>
      </w:r>
      <w:r w:rsidRPr="00CB5D04">
        <w:rPr>
          <w:lang w:val="en-US"/>
        </w:rPr>
        <w:t>Respublikasi</w:t>
      </w:r>
      <w:r w:rsidR="00BF6183" w:rsidRPr="00CB5D04">
        <w:rPr>
          <w:lang w:val="en-US"/>
        </w:rPr>
        <w:t xml:space="preserve"> </w:t>
      </w:r>
      <w:r w:rsidRPr="00CB5D04">
        <w:rPr>
          <w:lang w:val="en-US"/>
        </w:rPr>
        <w:t>Fuqarolik</w:t>
      </w:r>
      <w:r w:rsidR="00BF6183" w:rsidRPr="00CB5D04">
        <w:rPr>
          <w:lang w:val="en-US"/>
        </w:rPr>
        <w:t xml:space="preserve"> </w:t>
      </w:r>
      <w:r w:rsidRPr="00CB5D04">
        <w:rPr>
          <w:lang w:val="en-US"/>
        </w:rPr>
        <w:t>kodeksining</w:t>
      </w:r>
      <w:r w:rsidR="00BF6183" w:rsidRPr="00CB5D04">
        <w:rPr>
          <w:lang w:val="en-US"/>
        </w:rPr>
        <w:t xml:space="preserve"> 367 </w:t>
      </w:r>
      <w:r w:rsidRPr="00CB5D04">
        <w:rPr>
          <w:lang w:val="en-US"/>
        </w:rPr>
        <w:t>va</w:t>
      </w:r>
      <w:r w:rsidR="00BF6183" w:rsidRPr="00CB5D04">
        <w:rPr>
          <w:lang w:val="en-US"/>
        </w:rPr>
        <w:t xml:space="preserve"> 369-</w:t>
      </w:r>
      <w:r w:rsidRPr="00CB5D04">
        <w:rPr>
          <w:lang w:val="en-US"/>
        </w:rPr>
        <w:t>moddalariga</w:t>
      </w:r>
      <w:r w:rsidR="00BF6183" w:rsidRPr="00CB5D04">
        <w:rPr>
          <w:lang w:val="en-US"/>
        </w:rPr>
        <w:t xml:space="preserve"> </w:t>
      </w:r>
      <w:r w:rsidRPr="00CB5D04">
        <w:rPr>
          <w:lang w:val="en-US"/>
        </w:rPr>
        <w:t>muvofiq</w:t>
      </w:r>
      <w:r w:rsidR="00BF6183" w:rsidRPr="00CB5D04">
        <w:rPr>
          <w:lang w:val="en-US"/>
        </w:rPr>
        <w:t xml:space="preserve">, </w:t>
      </w:r>
      <w:r w:rsidRPr="00CB5D04">
        <w:rPr>
          <w:lang w:val="en-US"/>
        </w:rPr>
        <w:t>yuridik</w:t>
      </w:r>
      <w:r w:rsidR="00D90D34" w:rsidRPr="00CB5D04">
        <w:rPr>
          <w:lang w:val="en-US"/>
        </w:rPr>
        <w:t xml:space="preserve"> </w:t>
      </w:r>
      <w:r w:rsidR="00BF6183" w:rsidRPr="00CB5D04">
        <w:rPr>
          <w:lang w:val="en-US"/>
        </w:rPr>
        <w:t xml:space="preserve"> </w:t>
      </w:r>
      <w:r w:rsidRPr="00CB5D04">
        <w:rPr>
          <w:lang w:val="en-US"/>
        </w:rPr>
        <w:t>shaxslarga</w:t>
      </w:r>
      <w:r w:rsidR="00BF6183" w:rsidRPr="00CB5D04">
        <w:rPr>
          <w:lang w:val="en-US"/>
        </w:rPr>
        <w:t xml:space="preserve"> </w:t>
      </w:r>
      <w:r>
        <w:rPr>
          <w:lang w:val="uz-Cyrl-UZ"/>
        </w:rPr>
        <w:t>muddatli</w:t>
      </w:r>
      <w:r w:rsidR="009843B5">
        <w:rPr>
          <w:lang w:val="uz-Cyrl-UZ"/>
        </w:rPr>
        <w:t xml:space="preserve"> </w:t>
      </w:r>
      <w:r w:rsidRPr="00CB5D04">
        <w:rPr>
          <w:lang w:val="en-US"/>
        </w:rPr>
        <w:t>depozitlarni</w:t>
      </w:r>
      <w:r w:rsidR="00D90D34" w:rsidRPr="00CB5D04">
        <w:rPr>
          <w:lang w:val="en-US"/>
        </w:rPr>
        <w:t xml:space="preserve"> </w:t>
      </w:r>
      <w:r w:rsidR="00BF6183" w:rsidRPr="00CB5D04">
        <w:rPr>
          <w:lang w:val="en-US"/>
        </w:rPr>
        <w:t xml:space="preserve"> </w:t>
      </w:r>
      <w:r w:rsidRPr="00CB5D04">
        <w:rPr>
          <w:lang w:val="en-US"/>
        </w:rPr>
        <w:t>qabul</w:t>
      </w:r>
      <w:r w:rsidR="00BF6183" w:rsidRPr="00CB5D04">
        <w:rPr>
          <w:lang w:val="en-US"/>
        </w:rPr>
        <w:t xml:space="preserve"> </w:t>
      </w:r>
      <w:r w:rsidRPr="00CB5D04">
        <w:rPr>
          <w:lang w:val="en-US"/>
        </w:rPr>
        <w:t>qilish</w:t>
      </w:r>
      <w:r w:rsidR="00BF6183" w:rsidRPr="00CB5D04">
        <w:rPr>
          <w:lang w:val="en-US"/>
        </w:rPr>
        <w:t xml:space="preserve"> </w:t>
      </w:r>
      <w:r>
        <w:rPr>
          <w:lang w:val="uz-Cyrl-UZ"/>
        </w:rPr>
        <w:t>va</w:t>
      </w:r>
      <w:r w:rsidR="00BF6183" w:rsidRPr="00CB5D04">
        <w:rPr>
          <w:lang w:val="en-US"/>
        </w:rPr>
        <w:t xml:space="preserve"> </w:t>
      </w:r>
      <w:r w:rsidRPr="00CB5D04">
        <w:rPr>
          <w:lang w:val="en-US"/>
        </w:rPr>
        <w:t>ularga</w:t>
      </w:r>
      <w:r w:rsidR="00BF6183" w:rsidRPr="00CB5D04">
        <w:rPr>
          <w:lang w:val="en-US"/>
        </w:rPr>
        <w:t xml:space="preserve"> </w:t>
      </w:r>
      <w:r w:rsidRPr="00CB5D04">
        <w:rPr>
          <w:lang w:val="en-US"/>
        </w:rPr>
        <w:t>foizlar</w:t>
      </w:r>
      <w:r w:rsidR="00BF6183" w:rsidRPr="00CB5D04">
        <w:rPr>
          <w:lang w:val="en-US"/>
        </w:rPr>
        <w:t xml:space="preserve"> </w:t>
      </w:r>
      <w:r w:rsidRPr="00CB5D04">
        <w:rPr>
          <w:lang w:val="en-US"/>
        </w:rPr>
        <w:t>hisoblash</w:t>
      </w:r>
      <w:r w:rsidR="00BF6183" w:rsidRPr="00CB5D04">
        <w:rPr>
          <w:lang w:val="en-US"/>
        </w:rPr>
        <w:t xml:space="preserve"> </w:t>
      </w:r>
      <w:r w:rsidRPr="00CB5D04">
        <w:rPr>
          <w:lang w:val="en-US"/>
        </w:rPr>
        <w:t>bo‘yicha</w:t>
      </w:r>
      <w:r w:rsidR="00BF6183" w:rsidRPr="00CB5D04">
        <w:rPr>
          <w:lang w:val="en-US"/>
        </w:rPr>
        <w:t xml:space="preserve"> </w:t>
      </w:r>
      <w:r w:rsidRPr="00CB5D04">
        <w:rPr>
          <w:lang w:val="en-US"/>
        </w:rPr>
        <w:t>rasmiy</w:t>
      </w:r>
      <w:r w:rsidR="00BF6183" w:rsidRPr="00CB5D04">
        <w:rPr>
          <w:lang w:val="en-US"/>
        </w:rPr>
        <w:t xml:space="preserve"> </w:t>
      </w:r>
      <w:r w:rsidRPr="00CB5D04">
        <w:rPr>
          <w:lang w:val="en-US"/>
        </w:rPr>
        <w:t>ommaviy</w:t>
      </w:r>
      <w:r w:rsidR="00BF6183" w:rsidRPr="00CB5D04">
        <w:rPr>
          <w:lang w:val="en-US"/>
        </w:rPr>
        <w:t xml:space="preserve"> </w:t>
      </w:r>
      <w:r w:rsidRPr="00CB5D04">
        <w:rPr>
          <w:lang w:val="en-US"/>
        </w:rPr>
        <w:t>taklif</w:t>
      </w:r>
      <w:r w:rsidR="00BF6183" w:rsidRPr="00CB5D04">
        <w:rPr>
          <w:lang w:val="en-US"/>
        </w:rPr>
        <w:t xml:space="preserve"> </w:t>
      </w:r>
      <w:r w:rsidRPr="00CB5D04">
        <w:rPr>
          <w:lang w:val="en-US"/>
        </w:rPr>
        <w:t>bo‘lib</w:t>
      </w:r>
      <w:r w:rsidR="00BF6183" w:rsidRPr="00CB5D04">
        <w:rPr>
          <w:lang w:val="en-US"/>
        </w:rPr>
        <w:t xml:space="preserve"> </w:t>
      </w:r>
      <w:r w:rsidRPr="00CB5D04">
        <w:rPr>
          <w:lang w:val="en-US"/>
        </w:rPr>
        <w:t>hisoblanadi</w:t>
      </w:r>
      <w:r w:rsidR="00457844">
        <w:rPr>
          <w:lang w:val="uz-Cyrl-UZ"/>
        </w:rPr>
        <w:t>.</w:t>
      </w:r>
    </w:p>
    <w:p w14:paraId="2D37B068" w14:textId="72921687" w:rsidR="00BF6183" w:rsidRPr="00D479BA" w:rsidRDefault="004C3EA6" w:rsidP="00BB4159">
      <w:pPr>
        <w:pStyle w:val="TableParagraph"/>
        <w:spacing w:line="276" w:lineRule="auto"/>
        <w:ind w:left="0" w:firstLine="426"/>
        <w:rPr>
          <w:i/>
          <w:iCs/>
          <w:sz w:val="18"/>
          <w:szCs w:val="18"/>
          <w:lang w:val="uz-Cyrl-UZ"/>
        </w:rPr>
      </w:pPr>
      <w:r w:rsidRPr="004C3EA6">
        <w:rPr>
          <w:lang w:val="uz-Cyrl-UZ"/>
        </w:rPr>
        <w:t xml:space="preserve">   </w:t>
      </w:r>
      <w:r w:rsidR="00CB5D04">
        <w:rPr>
          <w:lang w:val="uz-Cyrl-UZ"/>
        </w:rPr>
        <w:t>Mijoz</w:t>
      </w:r>
      <w:r w:rsidR="00D479BA">
        <w:rPr>
          <w:lang w:val="uz-Cyrl-UZ"/>
        </w:rPr>
        <w:t xml:space="preserve"> </w:t>
      </w:r>
      <w:r w:rsidR="00CB5D04">
        <w:rPr>
          <w:lang w:val="uz-Cyrl-UZ"/>
        </w:rPr>
        <w:t>tomonidan</w:t>
      </w:r>
      <w:r w:rsidR="00BF6183" w:rsidRPr="00457844">
        <w:rPr>
          <w:lang w:val="uz-Cyrl-UZ"/>
        </w:rPr>
        <w:t xml:space="preserve"> </w:t>
      </w:r>
      <w:r w:rsidRPr="004C3EA6">
        <w:rPr>
          <w:lang w:val="uz-Cyrl-UZ"/>
        </w:rPr>
        <w:t xml:space="preserve"> </w:t>
      </w:r>
      <w:r w:rsidR="00CB5D04">
        <w:rPr>
          <w:lang w:val="uz-Cyrl-UZ"/>
        </w:rPr>
        <w:t>Bankning</w:t>
      </w:r>
      <w:r w:rsidR="001930B0">
        <w:rPr>
          <w:lang w:val="uz-Cyrl-UZ"/>
        </w:rPr>
        <w:t xml:space="preserve"> </w:t>
      </w:r>
      <w:r w:rsidR="000320C1">
        <w:rPr>
          <w:lang w:val="uz-Cyrl-UZ"/>
        </w:rPr>
        <w:t>“</w:t>
      </w:r>
      <w:r w:rsidR="000320C1" w:rsidRPr="001A39FC">
        <w:rPr>
          <w:lang w:val="uz-Cyrl-UZ"/>
        </w:rPr>
        <w:t>SQ</w:t>
      </w:r>
      <w:r w:rsidR="000320C1" w:rsidRPr="000320C1">
        <w:rPr>
          <w:lang w:val="uz-Cyrl-UZ"/>
        </w:rPr>
        <w:t>B-BUSINES</w:t>
      </w:r>
      <w:r w:rsidR="00EF0B49" w:rsidRPr="00EF0B49">
        <w:rPr>
          <w:lang w:val="uz-Cyrl-UZ"/>
        </w:rPr>
        <w:t>S</w:t>
      </w:r>
      <w:r w:rsidR="000320C1">
        <w:rPr>
          <w:lang w:val="uz-Cyrl-UZ"/>
        </w:rPr>
        <w:t>”</w:t>
      </w:r>
      <w:r w:rsidR="00D05996">
        <w:rPr>
          <w:lang w:val="uz-Cyrl-UZ"/>
        </w:rPr>
        <w:t xml:space="preserve"> </w:t>
      </w:r>
      <w:r w:rsidR="00CB5D04">
        <w:rPr>
          <w:lang w:val="uz-Cyrl-UZ"/>
        </w:rPr>
        <w:t>dasturiy</w:t>
      </w:r>
      <w:r w:rsidR="001930B0">
        <w:rPr>
          <w:lang w:val="uz-Cyrl-UZ"/>
        </w:rPr>
        <w:t xml:space="preserve"> </w:t>
      </w:r>
      <w:r w:rsidR="00CB5D04">
        <w:rPr>
          <w:lang w:val="uz-Cyrl-UZ"/>
        </w:rPr>
        <w:t>ta’minoti</w:t>
      </w:r>
      <w:r w:rsidR="00D91389">
        <w:rPr>
          <w:lang w:val="uz-Cyrl-UZ"/>
        </w:rPr>
        <w:t xml:space="preserve"> </w:t>
      </w:r>
      <w:r w:rsidR="00CB5D04">
        <w:rPr>
          <w:lang w:val="uz-Cyrl-UZ"/>
        </w:rPr>
        <w:t>orqali</w:t>
      </w:r>
      <w:r w:rsidR="00457844" w:rsidRPr="0014501A">
        <w:rPr>
          <w:lang w:val="uz-Cyrl-UZ"/>
        </w:rPr>
        <w:t xml:space="preserve"> </w:t>
      </w:r>
      <w:r w:rsidR="00CB5D04">
        <w:rPr>
          <w:lang w:val="uz-Cyrl-UZ"/>
        </w:rPr>
        <w:t>ma’qullanishi</w:t>
      </w:r>
      <w:r w:rsidR="00457844" w:rsidRPr="0014501A">
        <w:rPr>
          <w:lang w:val="uz-Cyrl-UZ"/>
        </w:rPr>
        <w:t xml:space="preserve"> (</w:t>
      </w:r>
      <w:r w:rsidR="00CB5D04">
        <w:rPr>
          <w:lang w:val="uz-Cyrl-UZ"/>
        </w:rPr>
        <w:t>akseptlanishi</w:t>
      </w:r>
      <w:r w:rsidR="00457844" w:rsidRPr="0014501A">
        <w:rPr>
          <w:lang w:val="uz-Cyrl-UZ"/>
        </w:rPr>
        <w:t xml:space="preserve">) </w:t>
      </w:r>
      <w:r w:rsidR="00CB5D04">
        <w:rPr>
          <w:lang w:val="uz-Cyrl-UZ"/>
        </w:rPr>
        <w:t>bilan</w:t>
      </w:r>
      <w:r w:rsidR="00457844" w:rsidRPr="0014501A">
        <w:rPr>
          <w:lang w:val="uz-Cyrl-UZ"/>
        </w:rPr>
        <w:t xml:space="preserve">  </w:t>
      </w:r>
      <w:r w:rsidR="00CB5D04">
        <w:rPr>
          <w:lang w:val="uz-Cyrl-UZ"/>
        </w:rPr>
        <w:t>ommaviy</w:t>
      </w:r>
      <w:r w:rsidR="00457844" w:rsidRPr="0014501A">
        <w:rPr>
          <w:lang w:val="uz-Cyrl-UZ"/>
        </w:rPr>
        <w:t xml:space="preserve"> </w:t>
      </w:r>
      <w:r w:rsidR="00CB5D04">
        <w:rPr>
          <w:lang w:val="uz-Cyrl-UZ"/>
        </w:rPr>
        <w:t>oferta</w:t>
      </w:r>
      <w:r w:rsidR="00457844" w:rsidRPr="0014501A">
        <w:rPr>
          <w:lang w:val="uz-Cyrl-UZ"/>
        </w:rPr>
        <w:t xml:space="preserve"> </w:t>
      </w:r>
      <w:r w:rsidR="00CB5D04">
        <w:rPr>
          <w:lang w:val="uz-Cyrl-UZ"/>
        </w:rPr>
        <w:t>shartnomasini</w:t>
      </w:r>
      <w:r w:rsidR="00457844" w:rsidRPr="0014501A">
        <w:rPr>
          <w:lang w:val="uz-Cyrl-UZ"/>
        </w:rPr>
        <w:t xml:space="preserve"> </w:t>
      </w:r>
      <w:r w:rsidR="00CB5D04">
        <w:rPr>
          <w:lang w:val="uz-Cyrl-UZ"/>
        </w:rPr>
        <w:t>barcha</w:t>
      </w:r>
      <w:r w:rsidR="00457844" w:rsidRPr="0014501A">
        <w:rPr>
          <w:lang w:val="uz-Cyrl-UZ"/>
        </w:rPr>
        <w:t xml:space="preserve"> </w:t>
      </w:r>
      <w:r w:rsidR="00CB5D04">
        <w:rPr>
          <w:lang w:val="uz-Cyrl-UZ"/>
        </w:rPr>
        <w:t>shartlarini</w:t>
      </w:r>
      <w:r w:rsidR="00457844" w:rsidRPr="0014501A">
        <w:rPr>
          <w:lang w:val="uz-Cyrl-UZ"/>
        </w:rPr>
        <w:t xml:space="preserve"> </w:t>
      </w:r>
      <w:r w:rsidR="00CB5D04">
        <w:rPr>
          <w:lang w:val="uz-Cyrl-UZ"/>
        </w:rPr>
        <w:t>istisno</w:t>
      </w:r>
      <w:r w:rsidR="00457844" w:rsidRPr="0014501A">
        <w:rPr>
          <w:lang w:val="uz-Cyrl-UZ"/>
        </w:rPr>
        <w:t xml:space="preserve"> </w:t>
      </w:r>
      <w:r w:rsidR="00CB5D04">
        <w:rPr>
          <w:lang w:val="uz-Cyrl-UZ"/>
        </w:rPr>
        <w:t>qilmasdan</w:t>
      </w:r>
      <w:r w:rsidR="00457844" w:rsidRPr="0014501A">
        <w:rPr>
          <w:lang w:val="uz-Cyrl-UZ"/>
        </w:rPr>
        <w:t xml:space="preserve"> </w:t>
      </w:r>
      <w:r w:rsidR="00CB5D04">
        <w:rPr>
          <w:lang w:val="uz-Cyrl-UZ"/>
        </w:rPr>
        <w:t>so‘zsiz</w:t>
      </w:r>
      <w:r w:rsidR="00457844" w:rsidRPr="0014501A">
        <w:rPr>
          <w:lang w:val="uz-Cyrl-UZ"/>
        </w:rPr>
        <w:t xml:space="preserve"> </w:t>
      </w:r>
      <w:r w:rsidR="00CB5D04">
        <w:rPr>
          <w:lang w:val="uz-Cyrl-UZ"/>
        </w:rPr>
        <w:t>qabul</w:t>
      </w:r>
      <w:r w:rsidR="00457844" w:rsidRPr="0014501A">
        <w:rPr>
          <w:lang w:val="uz-Cyrl-UZ"/>
        </w:rPr>
        <w:t xml:space="preserve"> </w:t>
      </w:r>
      <w:r w:rsidR="00CB5D04">
        <w:rPr>
          <w:lang w:val="uz-Cyrl-UZ"/>
        </w:rPr>
        <w:t>qilganligini</w:t>
      </w:r>
      <w:r w:rsidR="00457844" w:rsidRPr="0014501A">
        <w:rPr>
          <w:lang w:val="uz-Cyrl-UZ"/>
        </w:rPr>
        <w:t xml:space="preserve"> </w:t>
      </w:r>
      <w:r w:rsidR="00CB5D04">
        <w:rPr>
          <w:lang w:val="uz-Cyrl-UZ"/>
        </w:rPr>
        <w:t>anglatadi</w:t>
      </w:r>
      <w:r w:rsidR="00457844" w:rsidRPr="0014501A">
        <w:rPr>
          <w:lang w:val="uz-Cyrl-UZ"/>
        </w:rPr>
        <w:t>.</w:t>
      </w:r>
    </w:p>
    <w:p w14:paraId="6A6D4FF3" w14:textId="77777777" w:rsidR="00EF0B49" w:rsidRDefault="00EF0B49" w:rsidP="00912A64">
      <w:pPr>
        <w:pStyle w:val="TableParagraph"/>
        <w:spacing w:line="276" w:lineRule="auto"/>
        <w:ind w:firstLine="487"/>
        <w:jc w:val="center"/>
        <w:rPr>
          <w:b/>
          <w:bCs/>
          <w:lang w:val="uz-Cyrl-UZ"/>
        </w:rPr>
      </w:pPr>
    </w:p>
    <w:p w14:paraId="4C7758BA" w14:textId="61829A7B" w:rsidR="00BF6183" w:rsidRPr="006E6A3F" w:rsidRDefault="00BF6183" w:rsidP="00912A64">
      <w:pPr>
        <w:pStyle w:val="TableParagraph"/>
        <w:spacing w:line="276" w:lineRule="auto"/>
        <w:ind w:firstLine="487"/>
        <w:jc w:val="center"/>
        <w:rPr>
          <w:b/>
          <w:bCs/>
          <w:lang w:val="uz-Cyrl-UZ"/>
        </w:rPr>
      </w:pPr>
      <w:r w:rsidRPr="00BF6183">
        <w:rPr>
          <w:b/>
          <w:bCs/>
          <w:lang w:val="uz-Cyrl-UZ"/>
        </w:rPr>
        <w:t xml:space="preserve">1. </w:t>
      </w:r>
      <w:r w:rsidR="00CB5D04">
        <w:rPr>
          <w:b/>
          <w:bCs/>
          <w:lang w:val="uz-Cyrl-UZ"/>
        </w:rPr>
        <w:t>Oferta</w:t>
      </w:r>
      <w:r w:rsidRPr="006E6A3F">
        <w:rPr>
          <w:b/>
          <w:bCs/>
          <w:lang w:val="uz-Cyrl-UZ"/>
        </w:rPr>
        <w:t xml:space="preserve"> </w:t>
      </w:r>
      <w:r w:rsidR="00CB5D04">
        <w:rPr>
          <w:b/>
          <w:bCs/>
          <w:lang w:val="uz-Cyrl-UZ"/>
        </w:rPr>
        <w:t>predmeti</w:t>
      </w:r>
    </w:p>
    <w:p w14:paraId="1993B456" w14:textId="41A63B05" w:rsidR="00BF6183" w:rsidRPr="00C63341" w:rsidRDefault="00BF6183" w:rsidP="00912A64">
      <w:pPr>
        <w:pStyle w:val="TableParagraph"/>
        <w:tabs>
          <w:tab w:val="left" w:pos="709"/>
          <w:tab w:val="left" w:pos="1276"/>
        </w:tabs>
        <w:spacing w:line="276" w:lineRule="auto"/>
        <w:ind w:left="0" w:firstLine="595"/>
        <w:rPr>
          <w:lang w:val="uz-Cyrl-UZ"/>
        </w:rPr>
      </w:pPr>
      <w:r w:rsidRPr="00C63341">
        <w:rPr>
          <w:b/>
          <w:bCs/>
          <w:lang w:val="uz-Cyrl-UZ"/>
        </w:rPr>
        <w:t>1.1</w:t>
      </w:r>
      <w:r w:rsidRPr="00C63341">
        <w:rPr>
          <w:lang w:val="uz-Cyrl-UZ"/>
        </w:rPr>
        <w:t>.</w:t>
      </w:r>
      <w:r w:rsidR="0014501A" w:rsidRPr="00C63341">
        <w:rPr>
          <w:lang w:val="uz-Cyrl-UZ"/>
        </w:rPr>
        <w:t xml:space="preserve"> </w:t>
      </w:r>
      <w:r w:rsidR="00CB5D04">
        <w:rPr>
          <w:lang w:val="uz-Cyrl-UZ"/>
        </w:rPr>
        <w:t>Bank</w:t>
      </w:r>
      <w:r w:rsidR="0014501A" w:rsidRPr="00C63341">
        <w:rPr>
          <w:lang w:val="uz-Cyrl-UZ"/>
        </w:rPr>
        <w:t xml:space="preserve"> </w:t>
      </w:r>
      <w:r w:rsidR="00EF0B49" w:rsidRPr="00EF0B49">
        <w:rPr>
          <w:lang w:val="uz-Cyrl-UZ"/>
        </w:rPr>
        <w:t>m</w:t>
      </w:r>
      <w:r w:rsidR="00CB5D04">
        <w:rPr>
          <w:lang w:val="uz-Cyrl-UZ"/>
        </w:rPr>
        <w:t>azkur</w:t>
      </w:r>
      <w:r w:rsidR="0014501A" w:rsidRPr="00C63341">
        <w:rPr>
          <w:lang w:val="uz-Cyrl-UZ"/>
        </w:rPr>
        <w:t xml:space="preserve"> </w:t>
      </w:r>
      <w:r w:rsidR="00EF0B49" w:rsidRPr="00EF0B49">
        <w:rPr>
          <w:lang w:val="uz-Cyrl-UZ"/>
        </w:rPr>
        <w:t>O</w:t>
      </w:r>
      <w:r w:rsidR="00CB5D04">
        <w:rPr>
          <w:lang w:val="uz-Cyrl-UZ"/>
        </w:rPr>
        <w:t>fertaga</w:t>
      </w:r>
      <w:r w:rsidR="0014501A" w:rsidRPr="00C63341">
        <w:rPr>
          <w:lang w:val="uz-Cyrl-UZ"/>
        </w:rPr>
        <w:t xml:space="preserve"> </w:t>
      </w:r>
      <w:r w:rsidR="00CB5D04">
        <w:rPr>
          <w:lang w:val="uz-Cyrl-UZ"/>
        </w:rPr>
        <w:t>asosan</w:t>
      </w:r>
      <w:r w:rsidR="0014501A" w:rsidRPr="00C63341">
        <w:rPr>
          <w:lang w:val="uz-Cyrl-UZ"/>
        </w:rPr>
        <w:t xml:space="preserve"> </w:t>
      </w:r>
      <w:r w:rsidR="00CB5D04">
        <w:rPr>
          <w:lang w:val="uz-Cyrl-UZ"/>
        </w:rPr>
        <w:t>mikro</w:t>
      </w:r>
      <w:r w:rsidR="0014501A" w:rsidRPr="00C63341">
        <w:rPr>
          <w:lang w:val="uz-Cyrl-UZ"/>
        </w:rPr>
        <w:t xml:space="preserve"> </w:t>
      </w:r>
      <w:r w:rsidR="00CB5D04">
        <w:rPr>
          <w:lang w:val="uz-Cyrl-UZ"/>
        </w:rPr>
        <w:t>va</w:t>
      </w:r>
      <w:r w:rsidR="0014501A" w:rsidRPr="00C63341">
        <w:rPr>
          <w:lang w:val="uz-Cyrl-UZ"/>
        </w:rPr>
        <w:t xml:space="preserve"> </w:t>
      </w:r>
      <w:r w:rsidR="00CB5D04">
        <w:rPr>
          <w:lang w:val="uz-Cyrl-UZ"/>
        </w:rPr>
        <w:t>kichik</w:t>
      </w:r>
      <w:r w:rsidR="0014501A" w:rsidRPr="00C63341">
        <w:rPr>
          <w:lang w:val="uz-Cyrl-UZ"/>
        </w:rPr>
        <w:t xml:space="preserve"> </w:t>
      </w:r>
      <w:r w:rsidR="00CB5D04">
        <w:rPr>
          <w:lang w:val="uz-Cyrl-UZ"/>
        </w:rPr>
        <w:t>biznes</w:t>
      </w:r>
      <w:r w:rsidR="0014501A" w:rsidRPr="00C63341">
        <w:rPr>
          <w:lang w:val="uz-Cyrl-UZ"/>
        </w:rPr>
        <w:t xml:space="preserve"> </w:t>
      </w:r>
      <w:r w:rsidR="00CB5D04">
        <w:rPr>
          <w:lang w:val="uz-Cyrl-UZ"/>
        </w:rPr>
        <w:t>sub’ektlarining</w:t>
      </w:r>
      <w:r w:rsidR="0014501A" w:rsidRPr="00C63341">
        <w:rPr>
          <w:lang w:val="uz-Cyrl-UZ"/>
        </w:rPr>
        <w:t xml:space="preserve"> </w:t>
      </w:r>
      <w:r w:rsidR="00CB5D04">
        <w:rPr>
          <w:lang w:val="uz-Cyrl-UZ"/>
        </w:rPr>
        <w:t>hisobvaraqlaridagi</w:t>
      </w:r>
      <w:r w:rsidR="0014501A" w:rsidRPr="00C63341">
        <w:rPr>
          <w:lang w:val="uz-Cyrl-UZ"/>
        </w:rPr>
        <w:t xml:space="preserve"> </w:t>
      </w:r>
      <w:r w:rsidR="00CB5D04">
        <w:rPr>
          <w:lang w:val="uz-Cyrl-UZ"/>
        </w:rPr>
        <w:t>mablag‘larini</w:t>
      </w:r>
      <w:r w:rsidR="0014501A" w:rsidRPr="00C63341">
        <w:rPr>
          <w:lang w:val="uz-Cyrl-UZ"/>
        </w:rPr>
        <w:t xml:space="preserve"> </w:t>
      </w:r>
      <w:r w:rsidR="00CB5D04">
        <w:rPr>
          <w:lang w:val="uz-Cyrl-UZ"/>
        </w:rPr>
        <w:t>naqd</w:t>
      </w:r>
      <w:r w:rsidR="0014501A" w:rsidRPr="00C63341">
        <w:rPr>
          <w:lang w:val="uz-Cyrl-UZ"/>
        </w:rPr>
        <w:t xml:space="preserve"> </w:t>
      </w:r>
      <w:r w:rsidR="00CB5D04">
        <w:rPr>
          <w:lang w:val="uz-Cyrl-UZ"/>
        </w:rPr>
        <w:t>pulsiz</w:t>
      </w:r>
      <w:r w:rsidR="0014501A" w:rsidRPr="00C63341">
        <w:rPr>
          <w:lang w:val="uz-Cyrl-UZ"/>
        </w:rPr>
        <w:t xml:space="preserve"> </w:t>
      </w:r>
      <w:r w:rsidR="00CB5D04">
        <w:rPr>
          <w:lang w:val="uz-Cyrl-UZ"/>
        </w:rPr>
        <w:t>shaklda</w:t>
      </w:r>
      <w:r w:rsidR="0014501A" w:rsidRPr="00C63341">
        <w:rPr>
          <w:lang w:val="uz-Cyrl-UZ"/>
        </w:rPr>
        <w:t xml:space="preserve"> </w:t>
      </w:r>
      <w:r w:rsidR="00CB5D04">
        <w:rPr>
          <w:lang w:val="uz-Cyrl-UZ"/>
        </w:rPr>
        <w:t>masofadan</w:t>
      </w:r>
      <w:r w:rsidR="0014501A" w:rsidRPr="00C63341">
        <w:rPr>
          <w:lang w:val="uz-Cyrl-UZ"/>
        </w:rPr>
        <w:t xml:space="preserve"> </w:t>
      </w:r>
      <w:r w:rsidR="00CB5D04">
        <w:rPr>
          <w:lang w:val="uz-Cyrl-UZ"/>
        </w:rPr>
        <w:t>boshqariladigan</w:t>
      </w:r>
      <w:r w:rsidR="0014501A" w:rsidRPr="00C63341">
        <w:rPr>
          <w:lang w:val="uz-Cyrl-UZ"/>
        </w:rPr>
        <w:t xml:space="preserve"> </w:t>
      </w:r>
      <w:r w:rsidR="00CB5D04">
        <w:rPr>
          <w:lang w:val="uz-Cyrl-UZ"/>
        </w:rPr>
        <w:t>muddatli</w:t>
      </w:r>
      <w:r w:rsidR="0014501A" w:rsidRPr="00C63341">
        <w:rPr>
          <w:lang w:val="uz-Cyrl-UZ"/>
        </w:rPr>
        <w:t xml:space="preserve"> </w:t>
      </w:r>
      <w:r w:rsidR="00CB5D04">
        <w:rPr>
          <w:lang w:val="uz-Cyrl-UZ"/>
        </w:rPr>
        <w:t>depozitlarlarga</w:t>
      </w:r>
      <w:r w:rsidR="0014501A" w:rsidRPr="00C63341">
        <w:rPr>
          <w:lang w:val="uz-Cyrl-UZ"/>
        </w:rPr>
        <w:t xml:space="preserve"> </w:t>
      </w:r>
      <w:r w:rsidR="00CB5D04">
        <w:rPr>
          <w:lang w:val="uz-Cyrl-UZ"/>
        </w:rPr>
        <w:t>qabul</w:t>
      </w:r>
      <w:r w:rsidR="0014501A" w:rsidRPr="00C63341">
        <w:rPr>
          <w:lang w:val="uz-Cyrl-UZ"/>
        </w:rPr>
        <w:t xml:space="preserve"> </w:t>
      </w:r>
      <w:r w:rsidR="00CB5D04">
        <w:rPr>
          <w:lang w:val="uz-Cyrl-UZ"/>
        </w:rPr>
        <w:t>qilish</w:t>
      </w:r>
      <w:r w:rsidR="0014501A" w:rsidRPr="00C63341">
        <w:rPr>
          <w:lang w:val="uz-Cyrl-UZ"/>
        </w:rPr>
        <w:t xml:space="preserve">, </w:t>
      </w:r>
      <w:r w:rsidR="00CB5D04">
        <w:rPr>
          <w:lang w:val="uz-Cyrl-UZ"/>
        </w:rPr>
        <w:t>unga</w:t>
      </w:r>
      <w:r w:rsidR="0014501A" w:rsidRPr="00C63341">
        <w:rPr>
          <w:lang w:val="uz-Cyrl-UZ"/>
        </w:rPr>
        <w:t xml:space="preserve">  </w:t>
      </w:r>
      <w:r w:rsidR="00CB5D04">
        <w:rPr>
          <w:lang w:val="uz-Cyrl-UZ"/>
        </w:rPr>
        <w:t>foizlar</w:t>
      </w:r>
      <w:r w:rsidR="0014501A" w:rsidRPr="00C63341">
        <w:rPr>
          <w:lang w:val="uz-Cyrl-UZ"/>
        </w:rPr>
        <w:t xml:space="preserve"> </w:t>
      </w:r>
      <w:r w:rsidR="00CB5D04">
        <w:rPr>
          <w:lang w:val="uz-Cyrl-UZ"/>
        </w:rPr>
        <w:t>hisoblash</w:t>
      </w:r>
      <w:r w:rsidR="0014501A" w:rsidRPr="00C63341">
        <w:rPr>
          <w:lang w:val="uz-Cyrl-UZ"/>
        </w:rPr>
        <w:t xml:space="preserve">, </w:t>
      </w:r>
      <w:r w:rsidR="00CB5D04">
        <w:rPr>
          <w:lang w:val="uz-Cyrl-UZ"/>
        </w:rPr>
        <w:t>omonat</w:t>
      </w:r>
      <w:r w:rsidR="0014501A" w:rsidRPr="00C63341">
        <w:rPr>
          <w:lang w:val="uz-Cyrl-UZ"/>
        </w:rPr>
        <w:t xml:space="preserve"> </w:t>
      </w:r>
      <w:r w:rsidR="00CB5D04">
        <w:rPr>
          <w:lang w:val="uz-Cyrl-UZ"/>
        </w:rPr>
        <w:t>va</w:t>
      </w:r>
      <w:r w:rsidR="0014501A" w:rsidRPr="00C63341">
        <w:rPr>
          <w:lang w:val="uz-Cyrl-UZ"/>
        </w:rPr>
        <w:t xml:space="preserve"> </w:t>
      </w:r>
      <w:r w:rsidR="00CB5D04">
        <w:rPr>
          <w:lang w:val="uz-Cyrl-UZ"/>
        </w:rPr>
        <w:t>unga</w:t>
      </w:r>
      <w:r w:rsidR="0014501A" w:rsidRPr="00C63341">
        <w:rPr>
          <w:lang w:val="uz-Cyrl-UZ"/>
        </w:rPr>
        <w:t xml:space="preserve"> </w:t>
      </w:r>
      <w:r w:rsidR="00CB5D04">
        <w:rPr>
          <w:lang w:val="uz-Cyrl-UZ"/>
        </w:rPr>
        <w:t>hisoblangan</w:t>
      </w:r>
      <w:r w:rsidR="0014501A" w:rsidRPr="00C63341">
        <w:rPr>
          <w:lang w:val="uz-Cyrl-UZ"/>
        </w:rPr>
        <w:t xml:space="preserve"> </w:t>
      </w:r>
      <w:r w:rsidR="00CB5D04">
        <w:rPr>
          <w:lang w:val="uz-Cyrl-UZ"/>
        </w:rPr>
        <w:t>foizlarni</w:t>
      </w:r>
      <w:r w:rsidR="0014501A" w:rsidRPr="00C63341">
        <w:rPr>
          <w:lang w:val="uz-Cyrl-UZ"/>
        </w:rPr>
        <w:t xml:space="preserve"> </w:t>
      </w:r>
      <w:r w:rsidR="00CB5D04">
        <w:rPr>
          <w:lang w:val="uz-Cyrl-UZ"/>
        </w:rPr>
        <w:t>qaytarish</w:t>
      </w:r>
      <w:r w:rsidR="0014501A" w:rsidRPr="00C63341">
        <w:rPr>
          <w:lang w:val="uz-Cyrl-UZ"/>
        </w:rPr>
        <w:t xml:space="preserve"> </w:t>
      </w:r>
      <w:r w:rsidR="00CB5D04">
        <w:rPr>
          <w:lang w:val="uz-Cyrl-UZ"/>
        </w:rPr>
        <w:t>majburiyatini</w:t>
      </w:r>
      <w:r w:rsidR="0014501A" w:rsidRPr="00C63341">
        <w:rPr>
          <w:lang w:val="uz-Cyrl-UZ"/>
        </w:rPr>
        <w:t xml:space="preserve"> </w:t>
      </w:r>
      <w:r w:rsidR="00CB5D04">
        <w:rPr>
          <w:lang w:val="uz-Cyrl-UZ"/>
        </w:rPr>
        <w:t>oladi</w:t>
      </w:r>
      <w:r w:rsidR="0014501A" w:rsidRPr="00C63341">
        <w:rPr>
          <w:lang w:val="uz-Cyrl-UZ"/>
        </w:rPr>
        <w:t>.</w:t>
      </w:r>
      <w:r w:rsidRPr="00C63341">
        <w:rPr>
          <w:lang w:val="uz-Cyrl-UZ"/>
        </w:rPr>
        <w:t xml:space="preserve"> </w:t>
      </w:r>
    </w:p>
    <w:p w14:paraId="5279F5C6" w14:textId="6EDD3FF2" w:rsidR="00BF6183" w:rsidRPr="001A39FC" w:rsidRDefault="00BF6183" w:rsidP="00912A64">
      <w:pPr>
        <w:tabs>
          <w:tab w:val="left" w:pos="709"/>
          <w:tab w:val="left" w:pos="993"/>
          <w:tab w:val="left" w:pos="1276"/>
          <w:tab w:val="left" w:pos="1492"/>
        </w:tabs>
        <w:spacing w:line="276" w:lineRule="auto"/>
        <w:ind w:right="132" w:firstLine="563"/>
        <w:jc w:val="both"/>
        <w:rPr>
          <w:rFonts w:ascii="Times New Roman" w:hAnsi="Times New Roman" w:cs="Times New Roman"/>
          <w:lang w:val="uz-Cyrl-UZ"/>
        </w:rPr>
      </w:pPr>
      <w:r w:rsidRPr="00C63341">
        <w:rPr>
          <w:rFonts w:ascii="Times New Roman" w:hAnsi="Times New Roman" w:cs="Times New Roman"/>
          <w:b/>
          <w:bCs/>
          <w:lang w:val="uz-Cyrl-UZ"/>
        </w:rPr>
        <w:t>1.2</w:t>
      </w:r>
      <w:r w:rsidRPr="00C63341">
        <w:rPr>
          <w:rFonts w:ascii="Times New Roman" w:hAnsi="Times New Roman" w:cs="Times New Roman"/>
          <w:lang w:val="uz-Cyrl-UZ"/>
        </w:rPr>
        <w:t>.</w:t>
      </w:r>
      <w:r w:rsidRPr="00C63341">
        <w:rPr>
          <w:rFonts w:ascii="Times New Roman" w:hAnsi="Times New Roman" w:cs="Times New Roman"/>
          <w:lang w:val="uz-Cyrl-UZ"/>
        </w:rPr>
        <w:tab/>
      </w:r>
      <w:r w:rsidR="00CB5D04">
        <w:rPr>
          <w:rFonts w:ascii="Times New Roman" w:hAnsi="Times New Roman" w:cs="Times New Roman"/>
          <w:lang w:val="uz-Cyrl-UZ"/>
        </w:rPr>
        <w:t>Omonatchi</w:t>
      </w:r>
      <w:r w:rsidR="00AC0ABC" w:rsidRPr="00C63341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depozit</w:t>
      </w:r>
      <w:r w:rsidR="00AC0ABC" w:rsidRPr="00C63341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hisobvarag‘idagi</w:t>
      </w:r>
      <w:r w:rsidR="00AC0ABC" w:rsidRPr="00C63341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mablag‘larni</w:t>
      </w:r>
      <w:r w:rsidR="00AC0ABC" w:rsidRPr="00C63341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va</w:t>
      </w:r>
      <w:r w:rsidR="00AC0ABC" w:rsidRPr="00C63341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unga</w:t>
      </w:r>
      <w:r w:rsidR="00AC0ABC" w:rsidRPr="00C63341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hisoblangan</w:t>
      </w:r>
      <w:r w:rsidR="00AC0ABC" w:rsidRPr="00C63341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foizlarni</w:t>
      </w:r>
      <w:r w:rsidR="00AC0ABC" w:rsidRPr="00C63341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Oferta</w:t>
      </w:r>
      <w:r w:rsidR="00AC0ABC" w:rsidRPr="00C63341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shartlariga</w:t>
      </w:r>
      <w:r w:rsidR="00AC0ABC" w:rsidRPr="00C63341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asosan</w:t>
      </w:r>
      <w:r w:rsidR="00AC0ABC" w:rsidRPr="00C63341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Dasturiy</w:t>
      </w:r>
      <w:r w:rsidR="00AC0ABC" w:rsidRPr="00C63341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ta’minot</w:t>
      </w:r>
      <w:r w:rsidR="00AC0ABC" w:rsidRPr="00C63341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orqali</w:t>
      </w:r>
      <w:r w:rsidR="00AC0ABC" w:rsidRPr="00C63341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masofadan</w:t>
      </w:r>
      <w:r w:rsidR="00AC0ABC" w:rsidRPr="00C63341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boshqarish</w:t>
      </w:r>
      <w:r w:rsidR="00AC0ABC" w:rsidRPr="00C63341">
        <w:rPr>
          <w:rFonts w:ascii="Times New Roman" w:hAnsi="Times New Roman" w:cs="Times New Roman"/>
          <w:lang w:val="uz-Cyrl-UZ"/>
        </w:rPr>
        <w:t xml:space="preserve">  </w:t>
      </w:r>
      <w:r w:rsidR="00CB5D04">
        <w:rPr>
          <w:rFonts w:ascii="Times New Roman" w:hAnsi="Times New Roman" w:cs="Times New Roman"/>
          <w:lang w:val="uz-Cyrl-UZ"/>
        </w:rPr>
        <w:t>huquqiga</w:t>
      </w:r>
      <w:r w:rsidR="00AC0ABC" w:rsidRPr="00C63341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ega</w:t>
      </w:r>
      <w:r w:rsidR="00AC0ABC" w:rsidRPr="00C63341">
        <w:rPr>
          <w:rFonts w:ascii="Times New Roman" w:hAnsi="Times New Roman" w:cs="Times New Roman"/>
          <w:lang w:val="uz-Cyrl-UZ"/>
        </w:rPr>
        <w:t xml:space="preserve">. </w:t>
      </w:r>
    </w:p>
    <w:p w14:paraId="2BD67F0D" w14:textId="77777777" w:rsidR="00BF6183" w:rsidRPr="001A39FC" w:rsidRDefault="00BF6183" w:rsidP="00912A64">
      <w:pPr>
        <w:pStyle w:val="TableParagraph"/>
        <w:spacing w:line="276" w:lineRule="auto"/>
        <w:ind w:left="0"/>
        <w:rPr>
          <w:lang w:val="uz-Cyrl-UZ"/>
        </w:rPr>
      </w:pPr>
    </w:p>
    <w:p w14:paraId="5ED4F28F" w14:textId="4413389F" w:rsidR="00BF6183" w:rsidRPr="00CB5D04" w:rsidRDefault="00BF6183" w:rsidP="00912A64">
      <w:pPr>
        <w:pStyle w:val="1"/>
        <w:tabs>
          <w:tab w:val="left" w:pos="3943"/>
        </w:tabs>
        <w:spacing w:line="276" w:lineRule="auto"/>
        <w:ind w:left="823" w:firstLine="0"/>
        <w:jc w:val="center"/>
        <w:rPr>
          <w:sz w:val="22"/>
          <w:szCs w:val="22"/>
        </w:rPr>
      </w:pPr>
      <w:r w:rsidRPr="00BF6183">
        <w:rPr>
          <w:sz w:val="22"/>
          <w:szCs w:val="22"/>
          <w:lang w:val="uz-Cyrl-UZ"/>
        </w:rPr>
        <w:t xml:space="preserve">2. </w:t>
      </w:r>
      <w:r w:rsidR="00CB5D04">
        <w:rPr>
          <w:sz w:val="22"/>
          <w:szCs w:val="22"/>
          <w:lang w:val="uz-Cyrl-UZ"/>
        </w:rPr>
        <w:t>Depozit</w:t>
      </w:r>
      <w:r w:rsidR="00CB5D04" w:rsidRPr="00CB5D04">
        <w:rPr>
          <w:sz w:val="22"/>
          <w:szCs w:val="22"/>
        </w:rPr>
        <w:t>ning</w:t>
      </w:r>
      <w:r w:rsidRPr="00CB5D04">
        <w:rPr>
          <w:spacing w:val="-2"/>
          <w:sz w:val="22"/>
          <w:szCs w:val="22"/>
        </w:rPr>
        <w:t xml:space="preserve"> </w:t>
      </w:r>
      <w:r w:rsidR="00CB5D04" w:rsidRPr="00CB5D04">
        <w:rPr>
          <w:sz w:val="22"/>
          <w:szCs w:val="22"/>
        </w:rPr>
        <w:t>shartlari</w:t>
      </w:r>
    </w:p>
    <w:p w14:paraId="2A6A33D0" w14:textId="13490002" w:rsidR="00BF6183" w:rsidRPr="00907BE8" w:rsidRDefault="00BF6183" w:rsidP="00912A64">
      <w:pPr>
        <w:pStyle w:val="TableParagraph"/>
        <w:spacing w:line="276" w:lineRule="auto"/>
        <w:rPr>
          <w:b/>
          <w:lang w:val="uz-Cyrl-UZ"/>
        </w:rPr>
      </w:pPr>
      <w:r w:rsidRPr="00907BE8">
        <w:rPr>
          <w:b/>
          <w:lang w:val="uz-Cyrl-UZ"/>
        </w:rPr>
        <w:t xml:space="preserve">2.1. </w:t>
      </w:r>
      <w:r w:rsidR="00CB5D04">
        <w:rPr>
          <w:b/>
          <w:lang w:val="uz-Cyrl-UZ"/>
        </w:rPr>
        <w:t>Depozit</w:t>
      </w:r>
      <w:r w:rsidR="00BC6A62" w:rsidRPr="00907BE8">
        <w:rPr>
          <w:b/>
          <w:lang w:val="uz-Cyrl-UZ"/>
        </w:rPr>
        <w:t xml:space="preserve"> </w:t>
      </w:r>
      <w:r w:rsidRPr="00907BE8">
        <w:rPr>
          <w:b/>
          <w:lang w:val="uz-Cyrl-UZ"/>
        </w:rPr>
        <w:t xml:space="preserve"> </w:t>
      </w:r>
      <w:r w:rsidR="00CB5D04">
        <w:rPr>
          <w:b/>
          <w:lang w:val="uz-Cyrl-UZ"/>
        </w:rPr>
        <w:t>nomi</w:t>
      </w:r>
      <w:r w:rsidRPr="00907BE8">
        <w:rPr>
          <w:b/>
          <w:lang w:val="uz-Cyrl-UZ"/>
        </w:rPr>
        <w:t xml:space="preserve">: </w:t>
      </w:r>
      <w:r w:rsidRPr="00907BE8">
        <w:rPr>
          <w:bCs/>
          <w:lang w:val="uz-Cyrl-UZ"/>
        </w:rPr>
        <w:t>“</w:t>
      </w:r>
      <w:r w:rsidR="00CB5D04">
        <w:rPr>
          <w:bCs/>
          <w:lang w:val="uz-Cyrl-UZ"/>
        </w:rPr>
        <w:t>Onlayn</w:t>
      </w:r>
      <w:r w:rsidR="00BB4159">
        <w:rPr>
          <w:bCs/>
          <w:lang w:val="en-US"/>
        </w:rPr>
        <w:t xml:space="preserve"> Depozit</w:t>
      </w:r>
      <w:r w:rsidRPr="00907BE8">
        <w:rPr>
          <w:bCs/>
          <w:lang w:val="uz-Cyrl-UZ"/>
        </w:rPr>
        <w:t>”</w:t>
      </w:r>
    </w:p>
    <w:p w14:paraId="47528090" w14:textId="0ACD8BF2" w:rsidR="00BF6183" w:rsidRPr="00907BE8" w:rsidRDefault="00BF6183" w:rsidP="00912A64">
      <w:pPr>
        <w:pStyle w:val="TableParagraph"/>
        <w:spacing w:line="276" w:lineRule="auto"/>
        <w:contextualSpacing/>
        <w:rPr>
          <w:lang w:val="uz-Cyrl-UZ"/>
        </w:rPr>
      </w:pPr>
      <w:r w:rsidRPr="00907BE8">
        <w:rPr>
          <w:b/>
          <w:lang w:val="uz-Cyrl-UZ"/>
        </w:rPr>
        <w:t>2</w:t>
      </w:r>
      <w:r w:rsidRPr="00907BE8">
        <w:rPr>
          <w:lang w:val="uz-Cyrl-UZ"/>
        </w:rPr>
        <w:t>.</w:t>
      </w:r>
      <w:r w:rsidRPr="00907BE8">
        <w:rPr>
          <w:b/>
          <w:lang w:val="uz-Cyrl-UZ"/>
        </w:rPr>
        <w:t>2.</w:t>
      </w:r>
      <w:r w:rsidRPr="00907BE8">
        <w:rPr>
          <w:lang w:val="uz-Cyrl-UZ"/>
        </w:rPr>
        <w:t xml:space="preserve"> </w:t>
      </w:r>
      <w:r w:rsidR="00CB5D04">
        <w:rPr>
          <w:b/>
          <w:bCs/>
          <w:lang w:val="uz-Cyrl-UZ"/>
        </w:rPr>
        <w:t>Depozit</w:t>
      </w:r>
      <w:r w:rsidR="00BC6A62" w:rsidRPr="00907BE8">
        <w:rPr>
          <w:b/>
          <w:bCs/>
          <w:lang w:val="uz-Cyrl-UZ"/>
        </w:rPr>
        <w:t xml:space="preserve"> </w:t>
      </w:r>
      <w:r w:rsidRPr="004A3EC5">
        <w:rPr>
          <w:b/>
          <w:bCs/>
          <w:spacing w:val="-2"/>
          <w:lang w:val="en-US"/>
        </w:rPr>
        <w:t xml:space="preserve"> </w:t>
      </w:r>
      <w:r w:rsidR="00CB5D04" w:rsidRPr="004A3EC5">
        <w:rPr>
          <w:b/>
          <w:bCs/>
          <w:lang w:val="en-US"/>
        </w:rPr>
        <w:t>turi</w:t>
      </w:r>
      <w:r w:rsidRPr="004A3EC5">
        <w:rPr>
          <w:b/>
          <w:lang w:val="en-US"/>
        </w:rPr>
        <w:t>:</w:t>
      </w:r>
      <w:r w:rsidRPr="004A3EC5">
        <w:rPr>
          <w:lang w:val="en-US"/>
        </w:rPr>
        <w:t xml:space="preserve"> </w:t>
      </w:r>
      <w:r w:rsidR="00CB5D04">
        <w:rPr>
          <w:lang w:val="uz-Cyrl-UZ"/>
        </w:rPr>
        <w:t>Muddatli</w:t>
      </w:r>
    </w:p>
    <w:p w14:paraId="431AF186" w14:textId="6085C706" w:rsidR="00BC6A62" w:rsidRPr="004A3EC5" w:rsidRDefault="00BF6183" w:rsidP="00912A64">
      <w:pPr>
        <w:spacing w:line="276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907BE8">
        <w:rPr>
          <w:rFonts w:ascii="Times New Roman" w:hAnsi="Times New Roman" w:cs="Times New Roman"/>
          <w:lang w:val="uz-Cyrl-UZ"/>
        </w:rPr>
        <w:t xml:space="preserve">  </w:t>
      </w:r>
      <w:r w:rsidRPr="00907BE8">
        <w:rPr>
          <w:rFonts w:ascii="Times New Roman" w:hAnsi="Times New Roman" w:cs="Times New Roman"/>
          <w:b/>
          <w:lang w:val="uz-Cyrl-UZ"/>
        </w:rPr>
        <w:t>2.3.</w:t>
      </w:r>
      <w:r w:rsidRPr="00907BE8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b/>
          <w:bCs/>
          <w:lang w:val="uz-Cyrl-UZ"/>
        </w:rPr>
        <w:t>Depozit</w:t>
      </w:r>
      <w:r w:rsidR="00BC6A62" w:rsidRPr="00907BE8">
        <w:rPr>
          <w:rFonts w:ascii="Times New Roman" w:hAnsi="Times New Roman" w:cs="Times New Roman"/>
          <w:b/>
          <w:bCs/>
          <w:lang w:val="uz-Cyrl-UZ"/>
        </w:rPr>
        <w:t xml:space="preserve"> </w:t>
      </w:r>
      <w:r w:rsidRPr="00907BE8">
        <w:rPr>
          <w:rFonts w:ascii="Times New Roman" w:hAnsi="Times New Roman" w:cs="Times New Roman"/>
          <w:b/>
          <w:bCs/>
          <w:lang w:val="uz-Cyrl-UZ"/>
        </w:rPr>
        <w:t xml:space="preserve"> </w:t>
      </w:r>
      <w:r w:rsidR="00CB5D04" w:rsidRPr="004A3EC5">
        <w:rPr>
          <w:rFonts w:ascii="Times New Roman" w:hAnsi="Times New Roman" w:cs="Times New Roman"/>
          <w:b/>
          <w:bCs/>
          <w:lang w:val="en-US"/>
        </w:rPr>
        <w:t>valyutasi</w:t>
      </w:r>
      <w:r w:rsidRPr="004A3EC5">
        <w:rPr>
          <w:rFonts w:ascii="Times New Roman" w:hAnsi="Times New Roman" w:cs="Times New Roman"/>
          <w:b/>
          <w:lang w:val="en-US"/>
        </w:rPr>
        <w:t>:</w:t>
      </w:r>
      <w:r w:rsidRPr="00907BE8">
        <w:rPr>
          <w:rFonts w:ascii="Times New Roman" w:hAnsi="Times New Roman" w:cs="Times New Roman"/>
          <w:lang w:val="uz-Cyrl-UZ"/>
        </w:rPr>
        <w:t xml:space="preserve"> </w:t>
      </w:r>
      <w:r w:rsidR="00CB5D04" w:rsidRPr="004A3EC5">
        <w:rPr>
          <w:rFonts w:ascii="Times New Roman" w:hAnsi="Times New Roman" w:cs="Times New Roman"/>
          <w:lang w:val="en-US"/>
        </w:rPr>
        <w:t>So‘m</w:t>
      </w:r>
    </w:p>
    <w:p w14:paraId="7BB07A04" w14:textId="573FD7D6" w:rsidR="00907BE8" w:rsidRPr="00907BE8" w:rsidRDefault="00BC6A62" w:rsidP="00912A64">
      <w:pPr>
        <w:spacing w:line="276" w:lineRule="auto"/>
        <w:contextualSpacing/>
        <w:jc w:val="both"/>
        <w:rPr>
          <w:rFonts w:ascii="Times New Roman" w:hAnsi="Times New Roman" w:cs="Times New Roman"/>
          <w:lang w:val="uz-Cyrl-UZ"/>
        </w:rPr>
      </w:pPr>
      <w:r w:rsidRPr="00907BE8">
        <w:rPr>
          <w:rFonts w:ascii="Times New Roman" w:hAnsi="Times New Roman" w:cs="Times New Roman"/>
          <w:lang w:val="uz-Cyrl-UZ"/>
        </w:rPr>
        <w:t xml:space="preserve">  </w:t>
      </w:r>
      <w:r w:rsidR="00BF6183" w:rsidRPr="00907BE8">
        <w:rPr>
          <w:rFonts w:ascii="Times New Roman" w:hAnsi="Times New Roman" w:cs="Times New Roman"/>
          <w:b/>
          <w:lang w:val="uz-Cyrl-UZ"/>
        </w:rPr>
        <w:t>2.4.</w:t>
      </w:r>
      <w:r w:rsidR="00BF6183" w:rsidRPr="00907BE8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b/>
          <w:bCs/>
          <w:lang w:val="uz-Cyrl-UZ"/>
        </w:rPr>
        <w:t>Depozit</w:t>
      </w:r>
      <w:r w:rsidR="00CB5D04">
        <w:rPr>
          <w:rFonts w:ascii="Times New Roman" w:eastAsia="Times New Roman" w:hAnsi="Times New Roman" w:cs="Times New Roman"/>
          <w:b/>
          <w:bCs/>
          <w:lang w:val="uz-Cyrl-UZ"/>
        </w:rPr>
        <w:t>nin</w:t>
      </w:r>
      <w:r w:rsidR="00CB5D04">
        <w:rPr>
          <w:rFonts w:ascii="Times New Roman" w:eastAsia="Times New Roman" w:hAnsi="Times New Roman" w:cs="Times New Roman"/>
          <w:b/>
          <w:lang w:val="uz-Cyrl-UZ"/>
        </w:rPr>
        <w:t>g</w:t>
      </w:r>
      <w:r w:rsidR="00BF6183" w:rsidRPr="00907BE8">
        <w:rPr>
          <w:rFonts w:ascii="Times New Roman" w:eastAsia="Times New Roman" w:hAnsi="Times New Roman" w:cs="Times New Roman"/>
          <w:b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/>
          <w:lang w:val="uz-Cyrl-UZ"/>
        </w:rPr>
        <w:t>saqlash</w:t>
      </w:r>
      <w:r w:rsidR="00BF6183" w:rsidRPr="00907BE8">
        <w:rPr>
          <w:rFonts w:ascii="Times New Roman" w:eastAsia="Times New Roman" w:hAnsi="Times New Roman" w:cs="Times New Roman"/>
          <w:b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/>
          <w:lang w:val="uz-Cyrl-UZ"/>
        </w:rPr>
        <w:t>muddati</w:t>
      </w:r>
      <w:r w:rsidR="00BF6183" w:rsidRPr="004A3EC5">
        <w:rPr>
          <w:rFonts w:ascii="Times New Roman" w:hAnsi="Times New Roman" w:cs="Times New Roman"/>
          <w:b/>
          <w:lang w:val="en-US"/>
        </w:rPr>
        <w:t>:</w:t>
      </w:r>
      <w:r w:rsidR="00BF6183" w:rsidRPr="00907BE8">
        <w:rPr>
          <w:rFonts w:ascii="Times New Roman" w:hAnsi="Times New Roman" w:cs="Times New Roman"/>
          <w:lang w:val="uz-Cyrl-UZ"/>
        </w:rPr>
        <w:t xml:space="preserve"> </w:t>
      </w:r>
    </w:p>
    <w:p w14:paraId="3C45F193" w14:textId="396ED468" w:rsidR="00907BE8" w:rsidRPr="00907BE8" w:rsidRDefault="00907BE8" w:rsidP="00912A64">
      <w:pPr>
        <w:spacing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lang w:val="uz-Cyrl-UZ"/>
        </w:rPr>
      </w:pPr>
      <w:r w:rsidRPr="00907BE8">
        <w:rPr>
          <w:rFonts w:ascii="Times New Roman" w:hAnsi="Times New Roman" w:cs="Times New Roman"/>
          <w:lang w:val="uz-Cyrl-UZ"/>
        </w:rPr>
        <w:t xml:space="preserve">   </w:t>
      </w:r>
      <w:r w:rsidRPr="004A3EC5">
        <w:rPr>
          <w:rFonts w:ascii="Times New Roman" w:hAnsi="Times New Roman" w:cs="Times New Roman"/>
          <w:lang w:val="en-US"/>
        </w:rPr>
        <w:t xml:space="preserve">- </w:t>
      </w:r>
      <w:r w:rsidR="00CB5D04">
        <w:rPr>
          <w:rFonts w:ascii="Times New Roman" w:eastAsia="Times New Roman" w:hAnsi="Times New Roman" w:cs="Times New Roman"/>
          <w:lang w:val="uz-Cyrl-UZ"/>
        </w:rPr>
        <w:t>Minimal</w:t>
      </w:r>
      <w:r w:rsidRPr="00907BE8">
        <w:rPr>
          <w:rFonts w:ascii="Times New Roman" w:eastAsia="Times New Roman" w:hAnsi="Times New Roman" w:cs="Times New Roman"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lang w:val="uz-Cyrl-UZ"/>
        </w:rPr>
        <w:t>muddat</w:t>
      </w:r>
      <w:r w:rsidR="00EF0B49">
        <w:rPr>
          <w:rFonts w:ascii="Times New Roman" w:eastAsia="Times New Roman" w:hAnsi="Times New Roman" w:cs="Times New Roman"/>
          <w:lang w:val="en-US"/>
        </w:rPr>
        <w:t xml:space="preserve"> </w:t>
      </w:r>
      <w:r w:rsidR="00EF0B49" w:rsidRPr="00907BE8">
        <w:rPr>
          <w:rFonts w:ascii="Times New Roman" w:eastAsia="Times New Roman" w:hAnsi="Times New Roman" w:cs="Times New Roman"/>
          <w:lang w:val="uz-Cyrl-UZ"/>
        </w:rPr>
        <w:t xml:space="preserve">– </w:t>
      </w:r>
      <w:r w:rsidRPr="00907BE8">
        <w:rPr>
          <w:rFonts w:ascii="Times New Roman" w:eastAsia="Times New Roman" w:hAnsi="Times New Roman" w:cs="Times New Roman"/>
          <w:lang w:val="uz-Cyrl-UZ"/>
        </w:rPr>
        <w:t xml:space="preserve">10 </w:t>
      </w:r>
      <w:r w:rsidR="00CB5D04">
        <w:rPr>
          <w:rFonts w:ascii="Times New Roman" w:eastAsia="Times New Roman" w:hAnsi="Times New Roman" w:cs="Times New Roman"/>
          <w:lang w:val="uz-Cyrl-UZ"/>
        </w:rPr>
        <w:t>kun</w:t>
      </w:r>
    </w:p>
    <w:p w14:paraId="625173A2" w14:textId="3CFDBED3" w:rsidR="00907BE8" w:rsidRPr="00907BE8" w:rsidRDefault="00907BE8" w:rsidP="00912A64">
      <w:pPr>
        <w:spacing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lang w:val="uz-Cyrl-UZ"/>
        </w:rPr>
      </w:pPr>
      <w:r w:rsidRPr="00907BE8">
        <w:rPr>
          <w:rFonts w:ascii="Times New Roman" w:eastAsia="Times New Roman" w:hAnsi="Times New Roman" w:cs="Times New Roman"/>
          <w:lang w:val="uz-Cyrl-UZ"/>
        </w:rPr>
        <w:t xml:space="preserve">   - </w:t>
      </w:r>
      <w:r w:rsidR="00CB5D04">
        <w:rPr>
          <w:rFonts w:ascii="Times New Roman" w:eastAsia="Times New Roman" w:hAnsi="Times New Roman" w:cs="Times New Roman"/>
          <w:lang w:val="uz-Cyrl-UZ"/>
        </w:rPr>
        <w:t>Maksimal</w:t>
      </w:r>
      <w:r w:rsidRPr="00907BE8">
        <w:rPr>
          <w:rFonts w:ascii="Times New Roman" w:eastAsia="Times New Roman" w:hAnsi="Times New Roman" w:cs="Times New Roman"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lang w:val="uz-Cyrl-UZ"/>
        </w:rPr>
        <w:t>muddat</w:t>
      </w:r>
      <w:r w:rsidRPr="00907BE8">
        <w:rPr>
          <w:rFonts w:ascii="Times New Roman" w:eastAsia="Times New Roman" w:hAnsi="Times New Roman" w:cs="Times New Roman"/>
          <w:lang w:val="uz-Cyrl-UZ"/>
        </w:rPr>
        <w:t xml:space="preserve"> – 370 </w:t>
      </w:r>
      <w:r w:rsidR="00CB5D04">
        <w:rPr>
          <w:rFonts w:ascii="Times New Roman" w:eastAsia="Times New Roman" w:hAnsi="Times New Roman" w:cs="Times New Roman"/>
          <w:lang w:val="uz-Cyrl-UZ"/>
        </w:rPr>
        <w:t>kun</w:t>
      </w:r>
      <w:r w:rsidRPr="00907BE8">
        <w:rPr>
          <w:rFonts w:ascii="Times New Roman" w:eastAsia="Times New Roman" w:hAnsi="Times New Roman" w:cs="Times New Roman"/>
          <w:lang w:val="uz-Cyrl-UZ"/>
        </w:rPr>
        <w:t xml:space="preserve"> </w:t>
      </w:r>
    </w:p>
    <w:p w14:paraId="69CE08E2" w14:textId="5F069EBC" w:rsidR="00BF6183" w:rsidRPr="00907BE8" w:rsidRDefault="00907BE8" w:rsidP="00912A6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uz-Cyrl-UZ"/>
        </w:rPr>
      </w:pPr>
      <w:r w:rsidRPr="00907BE8">
        <w:rPr>
          <w:rFonts w:ascii="Times New Roman" w:hAnsi="Times New Roman" w:cs="Times New Roman"/>
          <w:b/>
          <w:lang w:val="uz-Cyrl-UZ"/>
        </w:rPr>
        <w:t xml:space="preserve">   </w:t>
      </w:r>
      <w:r w:rsidR="00BF6183" w:rsidRPr="00907BE8">
        <w:rPr>
          <w:rFonts w:ascii="Times New Roman" w:hAnsi="Times New Roman" w:cs="Times New Roman"/>
          <w:b/>
          <w:lang w:val="uz-Cyrl-UZ"/>
        </w:rPr>
        <w:t>2.5</w:t>
      </w:r>
      <w:r w:rsidR="00BF6183" w:rsidRPr="00907BE8">
        <w:rPr>
          <w:rFonts w:ascii="Times New Roman" w:hAnsi="Times New Roman" w:cs="Times New Roman"/>
          <w:lang w:val="uz-Cyrl-UZ"/>
        </w:rPr>
        <w:t>.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b/>
          <w:bCs/>
          <w:lang w:val="uz-Cyrl-UZ"/>
        </w:rPr>
        <w:t>Depozitn</w:t>
      </w:r>
      <w:r w:rsidR="00CB5D04">
        <w:rPr>
          <w:rFonts w:ascii="Times New Roman" w:eastAsia="Times New Roman" w:hAnsi="Times New Roman" w:cs="Times New Roman"/>
          <w:b/>
          <w:bCs/>
          <w:lang w:val="uz-Cyrl-UZ"/>
        </w:rPr>
        <w:t>ing</w:t>
      </w:r>
      <w:r w:rsidR="00BF6183" w:rsidRPr="00907BE8">
        <w:rPr>
          <w:rFonts w:ascii="Times New Roman" w:eastAsia="Times New Roman" w:hAnsi="Times New Roman" w:cs="Times New Roman"/>
          <w:b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/>
          <w:bCs/>
          <w:lang w:val="uz-Cyrl-UZ"/>
        </w:rPr>
        <w:t>yillik</w:t>
      </w:r>
      <w:r w:rsidR="00BF6183" w:rsidRPr="00907BE8">
        <w:rPr>
          <w:rFonts w:ascii="Times New Roman" w:eastAsia="Times New Roman" w:hAnsi="Times New Roman" w:cs="Times New Roman"/>
          <w:b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/>
          <w:bCs/>
          <w:lang w:val="uz-Cyrl-UZ"/>
        </w:rPr>
        <w:t>foiz</w:t>
      </w:r>
      <w:r w:rsidR="00BF6183" w:rsidRPr="00907BE8">
        <w:rPr>
          <w:rFonts w:ascii="Times New Roman" w:eastAsia="Times New Roman" w:hAnsi="Times New Roman" w:cs="Times New Roman"/>
          <w:b/>
          <w:bCs/>
          <w:lang w:val="uz-Cyrl-UZ"/>
        </w:rPr>
        <w:t xml:space="preserve">  </w:t>
      </w:r>
      <w:r w:rsidR="00CB5D04">
        <w:rPr>
          <w:rFonts w:ascii="Times New Roman" w:eastAsia="Times New Roman" w:hAnsi="Times New Roman" w:cs="Times New Roman"/>
          <w:b/>
          <w:bCs/>
          <w:lang w:val="uz-Cyrl-UZ"/>
        </w:rPr>
        <w:t>stavkasi</w:t>
      </w:r>
      <w:r w:rsidR="00BF6183" w:rsidRPr="00907BE8">
        <w:rPr>
          <w:rFonts w:ascii="Times New Roman" w:eastAsia="Times New Roman" w:hAnsi="Times New Roman" w:cs="Times New Roman"/>
          <w:b/>
          <w:bCs/>
          <w:lang w:val="uz-Cyrl-UZ"/>
        </w:rPr>
        <w:t>:</w:t>
      </w:r>
      <w:r w:rsidRPr="00907BE8">
        <w:rPr>
          <w:rFonts w:ascii="Times New Roman" w:eastAsia="Times New Roman" w:hAnsi="Times New Roman" w:cs="Times New Roman"/>
          <w:b/>
          <w:bCs/>
          <w:lang w:val="uz-Cyrl-UZ"/>
        </w:rPr>
        <w:t xml:space="preserve">  </w:t>
      </w:r>
      <w:r w:rsidR="00CB5D04">
        <w:rPr>
          <w:rFonts w:ascii="Times New Roman" w:eastAsia="Times New Roman" w:hAnsi="Times New Roman" w:cs="Times New Roman"/>
          <w:lang w:val="uz-Cyrl-UZ"/>
        </w:rPr>
        <w:t>Yillik</w:t>
      </w:r>
      <w:r w:rsidR="00BF6183" w:rsidRPr="00907BE8">
        <w:rPr>
          <w:rFonts w:ascii="Times New Roman" w:eastAsia="Times New Roman" w:hAnsi="Times New Roman" w:cs="Times New Roman"/>
          <w:lang w:val="uz-Cyrl-UZ"/>
        </w:rPr>
        <w:t xml:space="preserve"> </w:t>
      </w:r>
      <w:r w:rsidRPr="00907BE8">
        <w:rPr>
          <w:rFonts w:ascii="Times New Roman" w:eastAsia="Times New Roman" w:hAnsi="Times New Roman" w:cs="Times New Roman"/>
          <w:lang w:val="uz-Cyrl-UZ"/>
        </w:rPr>
        <w:t>10</w:t>
      </w:r>
      <w:r w:rsidR="004F12A3">
        <w:rPr>
          <w:rFonts w:ascii="Times New Roman" w:eastAsia="Times New Roman" w:hAnsi="Times New Roman" w:cs="Times New Roman"/>
          <w:lang w:val="uz-Cyrl-UZ"/>
        </w:rPr>
        <w:t xml:space="preserve"> </w:t>
      </w:r>
      <w:r w:rsidR="00BF6183" w:rsidRPr="00907BE8">
        <w:rPr>
          <w:rFonts w:ascii="Times New Roman" w:eastAsia="Times New Roman" w:hAnsi="Times New Roman" w:cs="Times New Roman"/>
          <w:lang w:val="uz-Cyrl-UZ"/>
        </w:rPr>
        <w:t>%</w:t>
      </w:r>
    </w:p>
    <w:p w14:paraId="3C26D3E2" w14:textId="063C0D23" w:rsidR="004078D6" w:rsidRPr="000E4678" w:rsidRDefault="00907BE8" w:rsidP="00B00906">
      <w:pPr>
        <w:pStyle w:val="TableParagraph"/>
        <w:spacing w:line="276" w:lineRule="auto"/>
        <w:ind w:right="80"/>
        <w:rPr>
          <w:b/>
          <w:lang w:val="uz-Cyrl-UZ"/>
        </w:rPr>
      </w:pPr>
      <w:r>
        <w:rPr>
          <w:b/>
          <w:lang w:val="uz-Cyrl-UZ"/>
        </w:rPr>
        <w:t xml:space="preserve"> </w:t>
      </w:r>
      <w:r w:rsidR="00BF6183" w:rsidRPr="00BF6183">
        <w:rPr>
          <w:b/>
          <w:lang w:val="uz-Cyrl-UZ"/>
        </w:rPr>
        <w:t>2.</w:t>
      </w:r>
      <w:r w:rsidR="00B00906">
        <w:rPr>
          <w:b/>
          <w:lang w:val="en-US"/>
        </w:rPr>
        <w:t>6</w:t>
      </w:r>
      <w:r w:rsidR="00BF6183" w:rsidRPr="00BF6183">
        <w:rPr>
          <w:b/>
          <w:lang w:val="uz-Cyrl-UZ"/>
        </w:rPr>
        <w:t xml:space="preserve">. </w:t>
      </w:r>
      <w:r w:rsidR="00CB5D04">
        <w:rPr>
          <w:b/>
          <w:lang w:val="uz-Cyrl-UZ"/>
        </w:rPr>
        <w:t>Depozitni</w:t>
      </w:r>
      <w:r w:rsidR="000E4678">
        <w:rPr>
          <w:b/>
          <w:lang w:val="uz-Cyrl-UZ"/>
        </w:rPr>
        <w:t xml:space="preserve"> </w:t>
      </w:r>
      <w:r w:rsidR="00CB5D04">
        <w:rPr>
          <w:b/>
          <w:lang w:val="uz-Cyrl-UZ"/>
        </w:rPr>
        <w:t>to‘ldirish</w:t>
      </w:r>
      <w:r w:rsidR="002E4EE8">
        <w:rPr>
          <w:b/>
          <w:lang w:val="uz-Cyrl-UZ"/>
        </w:rPr>
        <w:t xml:space="preserve"> </w:t>
      </w:r>
      <w:r w:rsidR="00904A9B">
        <w:rPr>
          <w:b/>
          <w:lang w:val="uz-Cyrl-UZ"/>
        </w:rPr>
        <w:t xml:space="preserve"> </w:t>
      </w:r>
      <w:r w:rsidR="00CB5D04">
        <w:rPr>
          <w:b/>
          <w:lang w:val="uz-Cyrl-UZ"/>
        </w:rPr>
        <w:t>imkoniyati</w:t>
      </w:r>
      <w:r w:rsidR="004078D6" w:rsidRPr="00580C25">
        <w:rPr>
          <w:b/>
          <w:lang w:val="uz-Cyrl-UZ"/>
        </w:rPr>
        <w:t>:</w:t>
      </w:r>
      <w:r w:rsidR="004078D6" w:rsidRPr="00580C25">
        <w:rPr>
          <w:lang w:val="uz-Cyrl-UZ"/>
        </w:rPr>
        <w:t xml:space="preserve"> </w:t>
      </w:r>
      <w:r w:rsidR="00CB5D04">
        <w:rPr>
          <w:lang w:val="uz-Cyrl-UZ"/>
        </w:rPr>
        <w:t>Mavjud</w:t>
      </w:r>
      <w:r w:rsidR="000E4678" w:rsidRPr="000E4678">
        <w:rPr>
          <w:lang w:val="uz-Cyrl-UZ"/>
        </w:rPr>
        <w:t xml:space="preserve"> </w:t>
      </w:r>
      <w:r w:rsidR="00CB5D04">
        <w:rPr>
          <w:lang w:val="uz-Cyrl-UZ"/>
        </w:rPr>
        <w:t>emas</w:t>
      </w:r>
      <w:r w:rsidR="000E4678" w:rsidRPr="000E4678">
        <w:rPr>
          <w:lang w:val="uz-Cyrl-UZ"/>
        </w:rPr>
        <w:t>.</w:t>
      </w:r>
    </w:p>
    <w:p w14:paraId="389B5DAB" w14:textId="06F6D77A" w:rsidR="004078D6" w:rsidRPr="00EE664D" w:rsidRDefault="000E4678" w:rsidP="00912A64">
      <w:pPr>
        <w:pStyle w:val="TableParagraph"/>
        <w:spacing w:line="276" w:lineRule="auto"/>
        <w:ind w:right="222"/>
        <w:contextualSpacing/>
        <w:rPr>
          <w:bCs/>
          <w:lang w:val="uz-Cyrl-UZ"/>
        </w:rPr>
      </w:pPr>
      <w:r>
        <w:rPr>
          <w:b/>
          <w:lang w:val="uz-Cyrl-UZ"/>
        </w:rPr>
        <w:t xml:space="preserve"> </w:t>
      </w:r>
      <w:r w:rsidR="004078D6" w:rsidRPr="00310920">
        <w:rPr>
          <w:b/>
          <w:lang w:val="uz-Cyrl-UZ"/>
        </w:rPr>
        <w:t>2.</w:t>
      </w:r>
      <w:r w:rsidR="00B00906">
        <w:rPr>
          <w:b/>
          <w:lang w:val="en-US"/>
        </w:rPr>
        <w:t>7</w:t>
      </w:r>
      <w:r w:rsidR="004078D6" w:rsidRPr="00310920">
        <w:rPr>
          <w:b/>
          <w:lang w:val="uz-Cyrl-UZ"/>
        </w:rPr>
        <w:t xml:space="preserve">. </w:t>
      </w:r>
      <w:r w:rsidR="00CB5D04">
        <w:rPr>
          <w:b/>
          <w:lang w:val="uz-Cyrl-UZ"/>
        </w:rPr>
        <w:t>Depozit</w:t>
      </w:r>
      <w:r w:rsidR="00EE664D">
        <w:rPr>
          <w:b/>
          <w:lang w:val="uz-Cyrl-UZ"/>
        </w:rPr>
        <w:t xml:space="preserve"> </w:t>
      </w:r>
      <w:r w:rsidR="00CB5D04">
        <w:rPr>
          <w:b/>
          <w:lang w:val="uz-Cyrl-UZ"/>
        </w:rPr>
        <w:t>muddati</w:t>
      </w:r>
      <w:r w:rsidR="00EE664D">
        <w:rPr>
          <w:b/>
          <w:lang w:val="uz-Cyrl-UZ"/>
        </w:rPr>
        <w:t xml:space="preserve"> </w:t>
      </w:r>
      <w:r w:rsidR="00CB5D04">
        <w:rPr>
          <w:b/>
          <w:lang w:val="uz-Cyrl-UZ"/>
        </w:rPr>
        <w:t>tugashiga</w:t>
      </w:r>
      <w:r w:rsidR="00EE664D">
        <w:rPr>
          <w:b/>
          <w:lang w:val="uz-Cyrl-UZ"/>
        </w:rPr>
        <w:t xml:space="preserve"> </w:t>
      </w:r>
      <w:r w:rsidR="00CB5D04">
        <w:rPr>
          <w:b/>
          <w:lang w:val="uz-Cyrl-UZ"/>
        </w:rPr>
        <w:t>qadar</w:t>
      </w:r>
      <w:r w:rsidR="00EE664D">
        <w:rPr>
          <w:b/>
          <w:lang w:val="uz-Cyrl-UZ"/>
        </w:rPr>
        <w:t xml:space="preserve"> </w:t>
      </w:r>
      <w:r w:rsidR="00CB5D04">
        <w:rPr>
          <w:b/>
          <w:lang w:val="uz-Cyrl-UZ"/>
        </w:rPr>
        <w:t>pul</w:t>
      </w:r>
      <w:r w:rsidR="00EE664D">
        <w:rPr>
          <w:b/>
          <w:lang w:val="uz-Cyrl-UZ"/>
        </w:rPr>
        <w:t xml:space="preserve"> </w:t>
      </w:r>
      <w:r w:rsidR="00CB5D04">
        <w:rPr>
          <w:b/>
          <w:lang w:val="uz-Cyrl-UZ"/>
        </w:rPr>
        <w:t>mablag‘larini</w:t>
      </w:r>
      <w:r w:rsidR="00EE664D">
        <w:rPr>
          <w:b/>
          <w:lang w:val="uz-Cyrl-UZ"/>
        </w:rPr>
        <w:t xml:space="preserve"> </w:t>
      </w:r>
      <w:r w:rsidR="00CB5D04">
        <w:rPr>
          <w:b/>
          <w:lang w:val="uz-Cyrl-UZ"/>
        </w:rPr>
        <w:t>qisman</w:t>
      </w:r>
      <w:r w:rsidR="00EE664D">
        <w:rPr>
          <w:b/>
          <w:lang w:val="uz-Cyrl-UZ"/>
        </w:rPr>
        <w:t xml:space="preserve"> </w:t>
      </w:r>
      <w:r w:rsidR="00CB5D04">
        <w:rPr>
          <w:b/>
          <w:lang w:val="uz-Cyrl-UZ"/>
        </w:rPr>
        <w:t>qaytarish</w:t>
      </w:r>
      <w:r w:rsidR="00EE664D">
        <w:rPr>
          <w:b/>
          <w:lang w:val="uz-Cyrl-UZ"/>
        </w:rPr>
        <w:t xml:space="preserve">  </w:t>
      </w:r>
      <w:r w:rsidR="00CB5D04">
        <w:rPr>
          <w:b/>
          <w:lang w:val="uz-Cyrl-UZ"/>
        </w:rPr>
        <w:t>imkoniyati</w:t>
      </w:r>
      <w:r w:rsidR="00EE664D">
        <w:rPr>
          <w:b/>
          <w:lang w:val="uz-Cyrl-UZ"/>
        </w:rPr>
        <w:t xml:space="preserve"> : </w:t>
      </w:r>
      <w:r w:rsidR="00CB5D04">
        <w:rPr>
          <w:bCs/>
          <w:lang w:val="uz-Cyrl-UZ"/>
        </w:rPr>
        <w:t>Mavjud</w:t>
      </w:r>
      <w:r w:rsidR="00EE664D" w:rsidRPr="00EE664D">
        <w:rPr>
          <w:bCs/>
          <w:lang w:val="uz-Cyrl-UZ"/>
        </w:rPr>
        <w:t xml:space="preserve"> </w:t>
      </w:r>
      <w:r w:rsidR="00CB5D04">
        <w:rPr>
          <w:bCs/>
          <w:lang w:val="uz-Cyrl-UZ"/>
        </w:rPr>
        <w:t>emas</w:t>
      </w:r>
      <w:r w:rsidR="00EE664D">
        <w:rPr>
          <w:bCs/>
          <w:lang w:val="uz-Cyrl-UZ"/>
        </w:rPr>
        <w:t>.</w:t>
      </w:r>
    </w:p>
    <w:p w14:paraId="05C43B44" w14:textId="2ECD840A" w:rsidR="0011336F" w:rsidRDefault="000E4678" w:rsidP="00912A64">
      <w:pPr>
        <w:pStyle w:val="TableParagraph"/>
        <w:spacing w:line="276" w:lineRule="auto"/>
        <w:ind w:right="80"/>
        <w:rPr>
          <w:bCs/>
          <w:lang w:val="en-US"/>
        </w:rPr>
      </w:pPr>
      <w:r>
        <w:rPr>
          <w:b/>
          <w:lang w:val="uz-Cyrl-UZ"/>
        </w:rPr>
        <w:t xml:space="preserve"> </w:t>
      </w:r>
      <w:r w:rsidR="004078D6" w:rsidRPr="00310920">
        <w:rPr>
          <w:b/>
          <w:lang w:val="uz-Cyrl-UZ"/>
        </w:rPr>
        <w:t>2.</w:t>
      </w:r>
      <w:r w:rsidR="00B00906">
        <w:rPr>
          <w:b/>
          <w:lang w:val="en-US"/>
        </w:rPr>
        <w:t>8</w:t>
      </w:r>
      <w:r w:rsidR="004078D6" w:rsidRPr="00310920">
        <w:rPr>
          <w:b/>
          <w:lang w:val="uz-Cyrl-UZ"/>
        </w:rPr>
        <w:t xml:space="preserve">. </w:t>
      </w:r>
      <w:r w:rsidR="00CB5D04">
        <w:rPr>
          <w:b/>
          <w:lang w:val="uz-Cyrl-UZ"/>
        </w:rPr>
        <w:t>Depozit</w:t>
      </w:r>
      <w:r w:rsidR="00EE664D">
        <w:rPr>
          <w:b/>
          <w:lang w:val="uz-Cyrl-UZ"/>
        </w:rPr>
        <w:t xml:space="preserve"> </w:t>
      </w:r>
      <w:r w:rsidR="00CB5D04">
        <w:rPr>
          <w:b/>
          <w:lang w:val="uz-Cyrl-UZ"/>
        </w:rPr>
        <w:t>muddati</w:t>
      </w:r>
      <w:r w:rsidR="00EE664D">
        <w:rPr>
          <w:b/>
          <w:lang w:val="uz-Cyrl-UZ"/>
        </w:rPr>
        <w:t xml:space="preserve"> </w:t>
      </w:r>
      <w:r w:rsidR="00CB5D04">
        <w:rPr>
          <w:b/>
          <w:lang w:val="uz-Cyrl-UZ"/>
        </w:rPr>
        <w:t>tugashiga</w:t>
      </w:r>
      <w:r w:rsidR="00EE664D">
        <w:rPr>
          <w:b/>
          <w:lang w:val="uz-Cyrl-UZ"/>
        </w:rPr>
        <w:t xml:space="preserve"> </w:t>
      </w:r>
      <w:r w:rsidR="00CB5D04">
        <w:rPr>
          <w:b/>
          <w:lang w:val="uz-Cyrl-UZ"/>
        </w:rPr>
        <w:t>qadar</w:t>
      </w:r>
      <w:r w:rsidR="00EE664D">
        <w:rPr>
          <w:b/>
          <w:lang w:val="uz-Cyrl-UZ"/>
        </w:rPr>
        <w:t xml:space="preserve"> </w:t>
      </w:r>
      <w:r w:rsidR="00CB5D04">
        <w:rPr>
          <w:b/>
          <w:lang w:val="uz-Cyrl-UZ"/>
        </w:rPr>
        <w:t>pul</w:t>
      </w:r>
      <w:r w:rsidR="00EE664D">
        <w:rPr>
          <w:b/>
          <w:lang w:val="uz-Cyrl-UZ"/>
        </w:rPr>
        <w:t xml:space="preserve"> </w:t>
      </w:r>
      <w:r w:rsidR="00CB5D04">
        <w:rPr>
          <w:b/>
          <w:lang w:val="uz-Cyrl-UZ"/>
        </w:rPr>
        <w:t>mablag‘larini</w:t>
      </w:r>
      <w:r w:rsidR="00EE664D">
        <w:rPr>
          <w:b/>
          <w:lang w:val="uz-Cyrl-UZ"/>
        </w:rPr>
        <w:t xml:space="preserve"> </w:t>
      </w:r>
      <w:r w:rsidR="00CB5D04">
        <w:rPr>
          <w:b/>
          <w:lang w:val="uz-Cyrl-UZ"/>
        </w:rPr>
        <w:t>to‘liq</w:t>
      </w:r>
      <w:r w:rsidR="00EE664D">
        <w:rPr>
          <w:b/>
          <w:lang w:val="uz-Cyrl-UZ"/>
        </w:rPr>
        <w:t xml:space="preserve"> </w:t>
      </w:r>
      <w:r w:rsidR="00CB5D04">
        <w:rPr>
          <w:b/>
          <w:lang w:val="uz-Cyrl-UZ"/>
        </w:rPr>
        <w:t>qaytarish</w:t>
      </w:r>
      <w:r w:rsidR="004A778C">
        <w:rPr>
          <w:b/>
          <w:lang w:val="uz-Cyrl-UZ"/>
        </w:rPr>
        <w:t xml:space="preserve"> </w:t>
      </w:r>
      <w:r w:rsidR="00CB5D04">
        <w:rPr>
          <w:b/>
          <w:lang w:val="uz-Cyrl-UZ"/>
        </w:rPr>
        <w:t>imkoniyati</w:t>
      </w:r>
      <w:r w:rsidR="004A778C">
        <w:rPr>
          <w:b/>
          <w:lang w:val="uz-Cyrl-UZ"/>
        </w:rPr>
        <w:t xml:space="preserve">: </w:t>
      </w:r>
      <w:r w:rsidR="0011336F" w:rsidRPr="0011336F">
        <w:rPr>
          <w:bCs/>
          <w:lang w:val="en-US"/>
        </w:rPr>
        <w:t>Mavjud</w:t>
      </w:r>
      <w:r w:rsidR="0011336F">
        <w:rPr>
          <w:bCs/>
          <w:lang w:val="en-US"/>
        </w:rPr>
        <w:t>.</w:t>
      </w:r>
    </w:p>
    <w:p w14:paraId="242FF220" w14:textId="28FFEE19" w:rsidR="0011336F" w:rsidRPr="00144658" w:rsidRDefault="0011336F" w:rsidP="0011336F">
      <w:pPr>
        <w:pStyle w:val="TableParagraph"/>
        <w:spacing w:line="276" w:lineRule="auto"/>
        <w:ind w:right="80"/>
        <w:rPr>
          <w:lang w:val="uz-Cyrl-UZ"/>
        </w:rPr>
      </w:pPr>
      <w:r>
        <w:rPr>
          <w:lang w:val="en-US"/>
        </w:rPr>
        <w:t>D</w:t>
      </w:r>
      <w:r>
        <w:rPr>
          <w:lang w:val="uz-Cyrl-UZ"/>
        </w:rPr>
        <w:t xml:space="preserve">epozit </w:t>
      </w:r>
      <w:r w:rsidRPr="00BF6183">
        <w:rPr>
          <w:spacing w:val="-62"/>
          <w:lang w:val="uz-Cyrl-UZ"/>
        </w:rPr>
        <w:t xml:space="preserve"> </w:t>
      </w:r>
      <w:r>
        <w:rPr>
          <w:spacing w:val="-62"/>
          <w:lang w:val="uz-Cyrl-UZ"/>
        </w:rPr>
        <w:t xml:space="preserve">                                                                  </w:t>
      </w:r>
      <w:r>
        <w:rPr>
          <w:lang w:val="uz-Cyrl-UZ"/>
        </w:rPr>
        <w:t>mablag‘lari haqiqatda turgan kun uchun hisoblangan foizlar depozit</w:t>
      </w:r>
      <w:r w:rsidRPr="00144658">
        <w:rPr>
          <w:lang w:val="uz-Cyrl-UZ"/>
        </w:rPr>
        <w:t xml:space="preserve"> </w:t>
      </w:r>
      <w:r>
        <w:rPr>
          <w:lang w:val="uz-Cyrl-UZ"/>
        </w:rPr>
        <w:t>qoldig‘iga</w:t>
      </w:r>
      <w:r w:rsidRPr="00144658">
        <w:rPr>
          <w:lang w:val="uz-Cyrl-UZ"/>
        </w:rPr>
        <w:t xml:space="preserve"> </w:t>
      </w:r>
      <w:r>
        <w:rPr>
          <w:lang w:val="uz-Cyrl-UZ"/>
        </w:rPr>
        <w:t>qo‘shilgan</w:t>
      </w:r>
      <w:r w:rsidRPr="00144658">
        <w:rPr>
          <w:lang w:val="uz-Cyrl-UZ"/>
        </w:rPr>
        <w:t xml:space="preserve"> </w:t>
      </w:r>
      <w:r>
        <w:rPr>
          <w:lang w:val="uz-Cyrl-UZ"/>
        </w:rPr>
        <w:t>holda to‘lanadi</w:t>
      </w:r>
      <w:r w:rsidRPr="0011336F">
        <w:rPr>
          <w:lang w:val="uz-Cyrl-UZ"/>
        </w:rPr>
        <w:t xml:space="preserve"> </w:t>
      </w:r>
      <w:r>
        <w:rPr>
          <w:lang w:val="en-US"/>
        </w:rPr>
        <w:t xml:space="preserve">bunda </w:t>
      </w:r>
      <w:r w:rsidRPr="00912A64">
        <w:rPr>
          <w:bCs/>
          <w:lang w:val="uz-Cyrl-UZ"/>
        </w:rPr>
        <w:t>pul mablag’lari depo</w:t>
      </w:r>
      <w:r w:rsidR="00BB4159">
        <w:rPr>
          <w:bCs/>
          <w:lang w:val="en-US"/>
        </w:rPr>
        <w:t>z</w:t>
      </w:r>
      <w:r w:rsidRPr="00912A64">
        <w:rPr>
          <w:bCs/>
          <w:lang w:val="uz-Cyrl-UZ"/>
        </w:rPr>
        <w:t xml:space="preserve">it </w:t>
      </w:r>
      <w:r w:rsidR="00BB4159">
        <w:rPr>
          <w:bCs/>
          <w:lang w:val="en-US"/>
        </w:rPr>
        <w:t xml:space="preserve">hisob </w:t>
      </w:r>
      <w:r w:rsidRPr="00912A64">
        <w:rPr>
          <w:bCs/>
          <w:lang w:val="uz-Cyrl-UZ"/>
        </w:rPr>
        <w:t>varag’ida eng kamida 10 kun turgan</w:t>
      </w:r>
      <w:r w:rsidRPr="0011336F">
        <w:rPr>
          <w:bCs/>
          <w:lang w:val="uz-Cyrl-UZ"/>
        </w:rPr>
        <w:t xml:space="preserve"> bo’lishi shart</w:t>
      </w:r>
      <w:r>
        <w:rPr>
          <w:lang w:val="uz-Cyrl-UZ"/>
        </w:rPr>
        <w:t>.</w:t>
      </w:r>
    </w:p>
    <w:p w14:paraId="350BFCF5" w14:textId="023A1C3A" w:rsidR="004078D6" w:rsidRPr="00310920" w:rsidRDefault="00EE664D" w:rsidP="00912A64">
      <w:pPr>
        <w:pStyle w:val="TableParagraph"/>
        <w:spacing w:line="276" w:lineRule="auto"/>
        <w:ind w:right="80"/>
        <w:rPr>
          <w:lang w:val="uz-Cyrl-UZ"/>
        </w:rPr>
      </w:pPr>
      <w:r>
        <w:rPr>
          <w:b/>
          <w:lang w:val="uz-Cyrl-UZ"/>
        </w:rPr>
        <w:t xml:space="preserve"> 2.</w:t>
      </w:r>
      <w:r w:rsidR="00B00906">
        <w:rPr>
          <w:b/>
          <w:lang w:val="en-US"/>
        </w:rPr>
        <w:t>9</w:t>
      </w:r>
      <w:r>
        <w:rPr>
          <w:b/>
          <w:lang w:val="uz-Cyrl-UZ"/>
        </w:rPr>
        <w:t>.</w:t>
      </w:r>
      <w:r w:rsidR="00EF0B49">
        <w:rPr>
          <w:b/>
          <w:lang w:val="en-US"/>
        </w:rPr>
        <w:t xml:space="preserve"> </w:t>
      </w:r>
      <w:r w:rsidR="00CB5D04">
        <w:rPr>
          <w:b/>
          <w:lang w:val="uz-Cyrl-UZ"/>
        </w:rPr>
        <w:t>Depozitning</w:t>
      </w:r>
      <w:r w:rsidR="000E4678">
        <w:rPr>
          <w:b/>
          <w:lang w:val="uz-Cyrl-UZ"/>
        </w:rPr>
        <w:t xml:space="preserve"> </w:t>
      </w:r>
      <w:r w:rsidR="004078D6" w:rsidRPr="00310920">
        <w:rPr>
          <w:b/>
          <w:spacing w:val="-62"/>
          <w:lang w:val="uz-Cyrl-UZ"/>
        </w:rPr>
        <w:t xml:space="preserve"> </w:t>
      </w:r>
      <w:r w:rsidR="00CB5D04" w:rsidRPr="004A3EC5">
        <w:rPr>
          <w:b/>
          <w:lang w:val="en-US"/>
        </w:rPr>
        <w:t>minimal</w:t>
      </w:r>
      <w:r w:rsidR="004078D6" w:rsidRPr="00310920">
        <w:rPr>
          <w:b/>
          <w:lang w:val="uz-Cyrl-UZ"/>
        </w:rPr>
        <w:t xml:space="preserve"> </w:t>
      </w:r>
      <w:r w:rsidR="00CB5D04" w:rsidRPr="004A3EC5">
        <w:rPr>
          <w:b/>
          <w:lang w:val="en-US"/>
        </w:rPr>
        <w:t>miqdori</w:t>
      </w:r>
      <w:r w:rsidR="004078D6" w:rsidRPr="004A3EC5">
        <w:rPr>
          <w:b/>
          <w:lang w:val="en-US"/>
        </w:rPr>
        <w:t>:</w:t>
      </w:r>
      <w:r w:rsidR="004078D6" w:rsidRPr="00310920">
        <w:rPr>
          <w:lang w:val="uz-Cyrl-UZ"/>
        </w:rPr>
        <w:t xml:space="preserve"> 10,0 </w:t>
      </w:r>
      <w:r w:rsidR="00CB5D04">
        <w:rPr>
          <w:lang w:val="uz-Cyrl-UZ"/>
        </w:rPr>
        <w:t>mln</w:t>
      </w:r>
      <w:r w:rsidR="004078D6" w:rsidRPr="00310920">
        <w:rPr>
          <w:lang w:val="uz-Cyrl-UZ"/>
        </w:rPr>
        <w:t xml:space="preserve"> </w:t>
      </w:r>
      <w:r w:rsidR="00CB5D04">
        <w:rPr>
          <w:lang w:val="uz-Cyrl-UZ"/>
        </w:rPr>
        <w:t>so‘m</w:t>
      </w:r>
    </w:p>
    <w:p w14:paraId="27F40ADD" w14:textId="32A8BCB0" w:rsidR="004078D6" w:rsidRPr="00310920" w:rsidRDefault="000E4678" w:rsidP="00912A64">
      <w:pPr>
        <w:pStyle w:val="TableParagraph"/>
        <w:spacing w:line="276" w:lineRule="auto"/>
        <w:ind w:right="80"/>
        <w:rPr>
          <w:lang w:val="uz-Cyrl-UZ"/>
        </w:rPr>
      </w:pPr>
      <w:r w:rsidRPr="004F12A3">
        <w:rPr>
          <w:b/>
          <w:bCs/>
          <w:lang w:val="uz-Cyrl-UZ"/>
        </w:rPr>
        <w:t xml:space="preserve"> 2.</w:t>
      </w:r>
      <w:r w:rsidR="00B00906">
        <w:rPr>
          <w:b/>
          <w:bCs/>
          <w:lang w:val="en-US"/>
        </w:rPr>
        <w:t>10</w:t>
      </w:r>
      <w:r w:rsidRPr="004F12A3">
        <w:rPr>
          <w:b/>
          <w:bCs/>
          <w:lang w:val="uz-Cyrl-UZ"/>
        </w:rPr>
        <w:t>.</w:t>
      </w:r>
      <w:r>
        <w:rPr>
          <w:lang w:val="uz-Cyrl-UZ"/>
        </w:rPr>
        <w:t xml:space="preserve"> </w:t>
      </w:r>
      <w:r w:rsidR="00CB5D04">
        <w:rPr>
          <w:b/>
          <w:bCs/>
          <w:lang w:val="uz-Cyrl-UZ"/>
        </w:rPr>
        <w:t>Depozitning</w:t>
      </w:r>
      <w:r w:rsidRPr="004F12A3">
        <w:rPr>
          <w:b/>
          <w:bCs/>
          <w:lang w:val="uz-Cyrl-UZ"/>
        </w:rPr>
        <w:t xml:space="preserve"> </w:t>
      </w:r>
      <w:r w:rsidR="00CB5D04">
        <w:rPr>
          <w:b/>
          <w:bCs/>
          <w:lang w:val="uz-Cyrl-UZ"/>
        </w:rPr>
        <w:t>maksimal</w:t>
      </w:r>
      <w:r w:rsidRPr="004F12A3">
        <w:rPr>
          <w:b/>
          <w:bCs/>
          <w:lang w:val="uz-Cyrl-UZ"/>
        </w:rPr>
        <w:t xml:space="preserve"> </w:t>
      </w:r>
      <w:r w:rsidR="00CB5D04">
        <w:rPr>
          <w:b/>
          <w:bCs/>
          <w:lang w:val="uz-Cyrl-UZ"/>
        </w:rPr>
        <w:t>miqdori</w:t>
      </w:r>
      <w:r>
        <w:rPr>
          <w:lang w:val="uz-Cyrl-UZ"/>
        </w:rPr>
        <w:t xml:space="preserve">: 100,0 </w:t>
      </w:r>
      <w:r w:rsidR="00CB5D04">
        <w:rPr>
          <w:lang w:val="uz-Cyrl-UZ"/>
        </w:rPr>
        <w:t>mln</w:t>
      </w:r>
      <w:r w:rsidR="004F12A3">
        <w:rPr>
          <w:lang w:val="uz-Cyrl-UZ"/>
        </w:rPr>
        <w:t xml:space="preserve"> </w:t>
      </w:r>
      <w:r w:rsidR="00CB5D04">
        <w:rPr>
          <w:lang w:val="uz-Cyrl-UZ"/>
        </w:rPr>
        <w:t>so‘m</w:t>
      </w:r>
    </w:p>
    <w:p w14:paraId="58517B2D" w14:textId="77777777" w:rsidR="002900F0" w:rsidRDefault="002900F0" w:rsidP="00912A64">
      <w:pPr>
        <w:pStyle w:val="TableParagraph"/>
        <w:spacing w:line="276" w:lineRule="auto"/>
        <w:ind w:right="133"/>
        <w:rPr>
          <w:b/>
          <w:lang w:val="uz-Cyrl-UZ"/>
        </w:rPr>
      </w:pPr>
    </w:p>
    <w:p w14:paraId="48EF64B5" w14:textId="128D8A30" w:rsidR="004078D6" w:rsidRPr="00EC4956" w:rsidRDefault="004078D6" w:rsidP="00912A64">
      <w:pPr>
        <w:pStyle w:val="1"/>
        <w:tabs>
          <w:tab w:val="left" w:pos="2510"/>
        </w:tabs>
        <w:spacing w:line="276" w:lineRule="auto"/>
        <w:ind w:left="823" w:right="642" w:firstLine="0"/>
        <w:jc w:val="center"/>
        <w:rPr>
          <w:sz w:val="22"/>
          <w:szCs w:val="22"/>
          <w:lang w:val="uz-Cyrl-UZ"/>
        </w:rPr>
      </w:pPr>
      <w:r w:rsidRPr="00EC4956">
        <w:rPr>
          <w:sz w:val="22"/>
          <w:szCs w:val="22"/>
          <w:lang w:val="uz-Cyrl-UZ"/>
        </w:rPr>
        <w:t xml:space="preserve">3. </w:t>
      </w:r>
      <w:r w:rsidR="00CB5D04">
        <w:rPr>
          <w:sz w:val="22"/>
          <w:szCs w:val="22"/>
          <w:lang w:val="uz-Cyrl-UZ"/>
        </w:rPr>
        <w:t>Depozitga</w:t>
      </w:r>
      <w:r w:rsidR="00904A9B" w:rsidRPr="00904A9B">
        <w:rPr>
          <w:sz w:val="22"/>
          <w:szCs w:val="22"/>
          <w:lang w:val="uz-Cyrl-UZ"/>
        </w:rPr>
        <w:t xml:space="preserve"> </w:t>
      </w:r>
      <w:r w:rsidR="00CB5D04">
        <w:rPr>
          <w:sz w:val="22"/>
          <w:szCs w:val="22"/>
          <w:lang w:val="uz-Cyrl-UZ"/>
        </w:rPr>
        <w:t>foizlar</w:t>
      </w:r>
      <w:r w:rsidRPr="00EC4956">
        <w:rPr>
          <w:spacing w:val="-1"/>
          <w:sz w:val="22"/>
          <w:szCs w:val="22"/>
          <w:lang w:val="uz-Cyrl-UZ"/>
        </w:rPr>
        <w:t xml:space="preserve"> </w:t>
      </w:r>
      <w:r w:rsidR="00CB5D04">
        <w:rPr>
          <w:sz w:val="22"/>
          <w:szCs w:val="22"/>
          <w:lang w:val="uz-Cyrl-UZ"/>
        </w:rPr>
        <w:t>hisoblash</w:t>
      </w:r>
      <w:r w:rsidRPr="00EC4956">
        <w:rPr>
          <w:spacing w:val="-6"/>
          <w:sz w:val="22"/>
          <w:szCs w:val="22"/>
          <w:lang w:val="uz-Cyrl-UZ"/>
        </w:rPr>
        <w:t xml:space="preserve"> </w:t>
      </w:r>
      <w:r w:rsidR="00CB5D04">
        <w:rPr>
          <w:sz w:val="22"/>
          <w:szCs w:val="22"/>
          <w:lang w:val="uz-Cyrl-UZ"/>
        </w:rPr>
        <w:t>va</w:t>
      </w:r>
      <w:r w:rsidRPr="00EC4956">
        <w:rPr>
          <w:spacing w:val="-1"/>
          <w:sz w:val="22"/>
          <w:szCs w:val="22"/>
          <w:lang w:val="uz-Cyrl-UZ"/>
        </w:rPr>
        <w:t xml:space="preserve"> </w:t>
      </w:r>
      <w:r w:rsidR="00CB5D04">
        <w:rPr>
          <w:sz w:val="22"/>
          <w:szCs w:val="22"/>
          <w:lang w:val="uz-Cyrl-UZ"/>
        </w:rPr>
        <w:t>to‘lash</w:t>
      </w:r>
      <w:r w:rsidRPr="00EC4956">
        <w:rPr>
          <w:spacing w:val="-6"/>
          <w:sz w:val="22"/>
          <w:szCs w:val="22"/>
          <w:lang w:val="uz-Cyrl-UZ"/>
        </w:rPr>
        <w:t xml:space="preserve"> </w:t>
      </w:r>
      <w:r w:rsidR="00CB5D04">
        <w:rPr>
          <w:sz w:val="22"/>
          <w:szCs w:val="22"/>
          <w:lang w:val="uz-Cyrl-UZ"/>
        </w:rPr>
        <w:t>tartibi</w:t>
      </w:r>
    </w:p>
    <w:p w14:paraId="22F75B28" w14:textId="5936234D" w:rsidR="004078D6" w:rsidRPr="00EB4785" w:rsidRDefault="007D4FCF" w:rsidP="00912A64">
      <w:pPr>
        <w:tabs>
          <w:tab w:val="left" w:pos="1535"/>
        </w:tabs>
        <w:spacing w:before="54" w:after="0" w:line="276" w:lineRule="auto"/>
        <w:ind w:left="170" w:right="108"/>
        <w:jc w:val="both"/>
        <w:rPr>
          <w:rFonts w:ascii="Times New Roman" w:eastAsia="Times New Roman" w:hAnsi="Times New Roman" w:cs="Times New Roman"/>
          <w:bCs/>
          <w:lang w:val="uz-Cyrl-UZ"/>
        </w:rPr>
      </w:pPr>
      <w:r w:rsidRPr="007D4FCF">
        <w:rPr>
          <w:rFonts w:ascii="Times New Roman" w:hAnsi="Times New Roman" w:cs="Times New Roman"/>
          <w:b/>
          <w:bCs/>
          <w:lang w:val="uz-Cyrl-UZ"/>
        </w:rPr>
        <w:t xml:space="preserve"> </w:t>
      </w:r>
      <w:r w:rsidR="004078D6" w:rsidRPr="005215E8">
        <w:rPr>
          <w:rFonts w:ascii="Times New Roman" w:hAnsi="Times New Roman" w:cs="Times New Roman"/>
          <w:b/>
          <w:bCs/>
          <w:lang w:val="uz-Cyrl-UZ"/>
        </w:rPr>
        <w:t>3.1</w:t>
      </w:r>
      <w:r w:rsidR="004078D6" w:rsidRPr="005215E8">
        <w:rPr>
          <w:rFonts w:ascii="Times New Roman" w:hAnsi="Times New Roman" w:cs="Times New Roman"/>
          <w:lang w:val="uz-Cyrl-UZ"/>
        </w:rPr>
        <w:t xml:space="preserve">.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Depozitga</w:t>
      </w:r>
      <w:r w:rsidR="00904A9B" w:rsidRPr="00904A9B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foizlar</w:t>
      </w:r>
      <w:r w:rsidR="004078D6"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har</w:t>
      </w:r>
      <w:r w:rsidR="004078D6"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kuni</w:t>
      </w:r>
      <w:r w:rsidR="004078D6"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yillik</w:t>
      </w:r>
      <w:r w:rsidR="004078D6"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bazaviy</w:t>
      </w:r>
      <w:r w:rsidR="004078D6"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davr</w:t>
      </w:r>
      <w:r w:rsidR="004078D6" w:rsidRPr="00EB4785">
        <w:rPr>
          <w:rFonts w:ascii="Times New Roman" w:eastAsia="Times New Roman" w:hAnsi="Times New Roman" w:cs="Times New Roman"/>
          <w:bCs/>
          <w:lang w:val="uz-Cyrl-UZ"/>
        </w:rPr>
        <w:t xml:space="preserve"> - 365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kundan</w:t>
      </w:r>
      <w:r w:rsidR="004078D6"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kelib</w:t>
      </w:r>
      <w:r w:rsidR="004078D6"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chiqqan</w:t>
      </w:r>
      <w:r w:rsidR="004078D6"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holda</w:t>
      </w:r>
      <w:r w:rsidR="004078D6"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hisoblab</w:t>
      </w:r>
      <w:r w:rsidR="004078D6"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yoziladi</w:t>
      </w:r>
      <w:r w:rsidR="004078D6" w:rsidRPr="00EB4785">
        <w:rPr>
          <w:rFonts w:ascii="Times New Roman" w:eastAsia="Times New Roman" w:hAnsi="Times New Roman" w:cs="Times New Roman"/>
          <w:bCs/>
          <w:lang w:val="uz-Cyrl-UZ"/>
        </w:rPr>
        <w:t xml:space="preserve">.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Foizlar</w:t>
      </w:r>
      <w:r w:rsidR="004078D6"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omonat</w:t>
      </w:r>
      <w:r w:rsidR="004078D6"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mablag‘i</w:t>
      </w:r>
      <w:r w:rsidR="004078D6"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Bankka</w:t>
      </w:r>
      <w:r w:rsidR="004078D6"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tushgan</w:t>
      </w:r>
      <w:r w:rsidR="004078D6"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kunning</w:t>
      </w:r>
      <w:r w:rsidR="004078D6"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ertasidan</w:t>
      </w:r>
      <w:r w:rsidR="004078D6"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boshlab</w:t>
      </w:r>
      <w:r w:rsidR="004078D6" w:rsidRPr="00EB4785">
        <w:rPr>
          <w:rFonts w:ascii="Times New Roman" w:eastAsia="Times New Roman" w:hAnsi="Times New Roman" w:cs="Times New Roman"/>
          <w:bCs/>
          <w:lang w:val="uz-Cyrl-UZ"/>
        </w:rPr>
        <w:t xml:space="preserve">,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to</w:t>
      </w:r>
      <w:r w:rsidR="004078D6"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u</w:t>
      </w:r>
      <w:r w:rsidR="004078D6"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Omonatchiga</w:t>
      </w:r>
      <w:r w:rsidR="004078D6"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qaytarilgan</w:t>
      </w:r>
      <w:r w:rsidR="004078D6"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yoki</w:t>
      </w:r>
      <w:r w:rsidR="004078D6"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boshqa</w:t>
      </w:r>
      <w:r w:rsidR="004078D6"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asoslarga</w:t>
      </w:r>
      <w:r w:rsidR="004078D6"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ko‘ra</w:t>
      </w:r>
      <w:r w:rsidR="004078D6"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uning</w:t>
      </w:r>
      <w:r w:rsidR="004078D6"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hisobvarag‘idan</w:t>
      </w:r>
      <w:r w:rsidR="004078D6"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o‘chirilgan</w:t>
      </w:r>
      <w:r w:rsidR="004078D6"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kundan</w:t>
      </w:r>
      <w:r w:rsidR="004078D6"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oldingi</w:t>
      </w:r>
      <w:r w:rsidR="004078D6"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kungacha</w:t>
      </w:r>
      <w:r w:rsidR="004078D6"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bo‘lgan</w:t>
      </w:r>
      <w:r w:rsidR="004078D6"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davrga</w:t>
      </w:r>
      <w:r w:rsidR="004078D6"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hisoblanadi</w:t>
      </w:r>
      <w:r w:rsidR="004078D6" w:rsidRPr="00EB4785">
        <w:rPr>
          <w:rFonts w:ascii="Times New Roman" w:eastAsia="Times New Roman" w:hAnsi="Times New Roman" w:cs="Times New Roman"/>
          <w:bCs/>
          <w:lang w:val="uz-Cyrl-UZ"/>
        </w:rPr>
        <w:t>.</w:t>
      </w:r>
    </w:p>
    <w:p w14:paraId="0670DA7D" w14:textId="0CF526CE" w:rsidR="004078D6" w:rsidRPr="00CB7692" w:rsidRDefault="004078D6" w:rsidP="00912A64">
      <w:pPr>
        <w:tabs>
          <w:tab w:val="left" w:pos="567"/>
          <w:tab w:val="left" w:pos="1535"/>
        </w:tabs>
        <w:spacing w:after="0" w:line="276" w:lineRule="auto"/>
        <w:ind w:left="170" w:right="107"/>
        <w:jc w:val="both"/>
        <w:rPr>
          <w:rFonts w:ascii="Times New Roman" w:eastAsia="Times New Roman" w:hAnsi="Times New Roman" w:cs="Times New Roman"/>
          <w:bCs/>
          <w:color w:val="FF0000"/>
          <w:lang w:val="uz-Cyrl-UZ"/>
        </w:rPr>
      </w:pPr>
      <w:r w:rsidRPr="00EB4785">
        <w:rPr>
          <w:rFonts w:ascii="Times New Roman" w:eastAsia="Times New Roman" w:hAnsi="Times New Roman" w:cs="Times New Roman"/>
          <w:b/>
          <w:lang w:val="uz-Cyrl-UZ"/>
        </w:rPr>
        <w:t>3.2</w:t>
      </w:r>
      <w:r w:rsidRPr="00EB4785">
        <w:rPr>
          <w:rFonts w:ascii="Times New Roman" w:eastAsia="Times New Roman" w:hAnsi="Times New Roman" w:cs="Times New Roman"/>
          <w:bCs/>
          <w:lang w:val="uz-Cyrl-UZ"/>
        </w:rPr>
        <w:t>.</w:t>
      </w:r>
      <w:r w:rsidR="00BC6124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Depozit</w:t>
      </w:r>
      <w:r w:rsidR="00EB4785"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summasiga</w:t>
      </w:r>
      <w:r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foizlar</w:t>
      </w:r>
      <w:r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kunlik</w:t>
      </w:r>
      <w:r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hisoblanib</w:t>
      </w:r>
      <w:r w:rsidRPr="00EB4785">
        <w:rPr>
          <w:rFonts w:ascii="Times New Roman" w:eastAsia="Times New Roman" w:hAnsi="Times New Roman" w:cs="Times New Roman"/>
          <w:bCs/>
          <w:lang w:val="uz-Cyrl-UZ"/>
        </w:rPr>
        <w:t xml:space="preserve">,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omonatchining</w:t>
      </w:r>
      <w:r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nomiga</w:t>
      </w:r>
      <w:r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ochilgan</w:t>
      </w:r>
      <w:r w:rsidR="00580C2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Pr="00EB4785">
        <w:rPr>
          <w:rFonts w:ascii="Times New Roman" w:eastAsia="Times New Roman" w:hAnsi="Times New Roman" w:cs="Times New Roman"/>
          <w:bCs/>
          <w:lang w:val="uz-Cyrl-UZ"/>
        </w:rPr>
        <w:t>22400</w:t>
      </w:r>
      <w:r w:rsidR="00580C2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Pr="00EB4785">
        <w:rPr>
          <w:rFonts w:ascii="Times New Roman" w:eastAsia="Times New Roman" w:hAnsi="Times New Roman" w:cs="Times New Roman"/>
          <w:bCs/>
          <w:lang w:val="uz-Cyrl-UZ"/>
        </w:rPr>
        <w:t>– “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To‘lanishi</w:t>
      </w:r>
      <w:r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lozim</w:t>
      </w:r>
      <w:r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bo‘lgan</w:t>
      </w:r>
      <w:r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hisoblangan</w:t>
      </w:r>
      <w:r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foizlar</w:t>
      </w:r>
      <w:r w:rsidRPr="00EB4785">
        <w:rPr>
          <w:rFonts w:ascii="Times New Roman" w:eastAsia="Times New Roman" w:hAnsi="Times New Roman" w:cs="Times New Roman"/>
          <w:bCs/>
          <w:lang w:val="uz-Cyrl-UZ"/>
        </w:rPr>
        <w:t xml:space="preserve">”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hisobvarag‘ida</w:t>
      </w:r>
      <w:r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yig‘ib</w:t>
      </w:r>
      <w:r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boriladi</w:t>
      </w:r>
      <w:r w:rsidRPr="00EB4785">
        <w:rPr>
          <w:rFonts w:ascii="Times New Roman" w:eastAsia="Times New Roman" w:hAnsi="Times New Roman" w:cs="Times New Roman"/>
          <w:bCs/>
          <w:lang w:val="uz-Cyrl-UZ"/>
        </w:rPr>
        <w:t xml:space="preserve">.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Bir</w:t>
      </w:r>
      <w:r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oy</w:t>
      </w:r>
      <w:r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to‘lgandan</w:t>
      </w:r>
      <w:r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so‘ng</w:t>
      </w:r>
      <w:r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Omonatchining</w:t>
      </w:r>
      <w:r w:rsidRPr="00EB4785">
        <w:rPr>
          <w:rFonts w:ascii="Times New Roman" w:eastAsia="Times New Roman" w:hAnsi="Times New Roman" w:cs="Times New Roman"/>
          <w:bCs/>
          <w:lang w:val="uz-Cyrl-UZ"/>
        </w:rPr>
        <w:t xml:space="preserve"> 202</w:t>
      </w:r>
      <w:r w:rsidR="00CC3D02">
        <w:rPr>
          <w:rFonts w:ascii="Times New Roman" w:eastAsia="Times New Roman" w:hAnsi="Times New Roman" w:cs="Times New Roman"/>
          <w:bCs/>
          <w:lang w:val="uz-Cyrl-UZ"/>
        </w:rPr>
        <w:t>%</w:t>
      </w:r>
      <w:r w:rsidRPr="00EB4785">
        <w:rPr>
          <w:rFonts w:ascii="Times New Roman" w:eastAsia="Times New Roman" w:hAnsi="Times New Roman" w:cs="Times New Roman"/>
          <w:bCs/>
          <w:lang w:val="uz-Cyrl-UZ"/>
        </w:rPr>
        <w:t>- “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Talab</w:t>
      </w:r>
      <w:r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qilib</w:t>
      </w:r>
      <w:r w:rsidRPr="00EB478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olguncha</w:t>
      </w:r>
      <w:r w:rsidRPr="00EB4785">
        <w:rPr>
          <w:rFonts w:ascii="Times New Roman" w:eastAsia="Times New Roman" w:hAnsi="Times New Roman" w:cs="Times New Roman"/>
          <w:bCs/>
          <w:lang w:val="uz-Cyrl-UZ"/>
        </w:rPr>
        <w:t>“</w:t>
      </w:r>
      <w:r w:rsidR="00EF0B49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hisobvarag‘iga</w:t>
      </w:r>
      <w:r w:rsidR="00D70847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elektron</w:t>
      </w:r>
      <w:r w:rsidR="00886C01" w:rsidRPr="00886C01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shaklda</w:t>
      </w:r>
      <w:r w:rsidR="00886C01" w:rsidRPr="00886C01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kirim</w:t>
      </w:r>
      <w:r w:rsidR="00886C01" w:rsidRPr="00886C01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qilinadi</w:t>
      </w:r>
      <w:r w:rsidR="00886C01" w:rsidRPr="00886C01">
        <w:rPr>
          <w:rFonts w:ascii="Times New Roman" w:eastAsia="Times New Roman" w:hAnsi="Times New Roman" w:cs="Times New Roman"/>
          <w:bCs/>
          <w:lang w:val="uz-Cyrl-UZ"/>
        </w:rPr>
        <w:t xml:space="preserve">.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Ushbu</w:t>
      </w:r>
      <w:r w:rsidRPr="00886C01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mablag‘larni</w:t>
      </w:r>
      <w:r w:rsidRPr="00886C01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Omonatchi</w:t>
      </w:r>
      <w:r w:rsidRPr="00886C01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Oferta</w:t>
      </w:r>
      <w:r w:rsidRPr="00886C01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shartnomasi</w:t>
      </w:r>
      <w:r w:rsidRPr="00886C01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va</w:t>
      </w:r>
      <w:r w:rsidRPr="00886C01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EB4785" w:rsidRPr="00886C01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depozit</w:t>
      </w:r>
      <w:r w:rsidR="00EB4785" w:rsidRPr="00886C01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shartlariga</w:t>
      </w:r>
      <w:r w:rsidRPr="00886C01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asosan</w:t>
      </w:r>
      <w:r w:rsidRPr="00886C01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mustaqil</w:t>
      </w:r>
      <w:r w:rsidRPr="00886C01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tasarruf</w:t>
      </w:r>
      <w:r w:rsidRPr="00886C01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etadi</w:t>
      </w:r>
      <w:r w:rsidRPr="00886C01">
        <w:rPr>
          <w:rFonts w:ascii="Times New Roman" w:eastAsia="Times New Roman" w:hAnsi="Times New Roman" w:cs="Times New Roman"/>
          <w:bCs/>
          <w:lang w:val="uz-Cyrl-UZ"/>
        </w:rPr>
        <w:t>.</w:t>
      </w:r>
    </w:p>
    <w:p w14:paraId="327A8F6E" w14:textId="311D5A84" w:rsidR="004078D6" w:rsidRPr="00886C01" w:rsidRDefault="004078D6" w:rsidP="00912A64">
      <w:pPr>
        <w:tabs>
          <w:tab w:val="left" w:pos="1535"/>
        </w:tabs>
        <w:spacing w:after="0" w:line="276" w:lineRule="auto"/>
        <w:ind w:left="170" w:right="117"/>
        <w:jc w:val="both"/>
        <w:rPr>
          <w:rFonts w:ascii="Times New Roman" w:eastAsia="Times New Roman" w:hAnsi="Times New Roman" w:cs="Times New Roman"/>
          <w:bCs/>
          <w:lang w:val="uz-Cyrl-UZ"/>
        </w:rPr>
      </w:pPr>
      <w:r w:rsidRPr="00886C01">
        <w:rPr>
          <w:rFonts w:ascii="Times New Roman" w:eastAsia="Times New Roman" w:hAnsi="Times New Roman" w:cs="Times New Roman"/>
          <w:b/>
          <w:lang w:val="uz-Cyrl-UZ"/>
        </w:rPr>
        <w:t>3.3</w:t>
      </w:r>
      <w:r w:rsidR="00886C01" w:rsidRPr="00886C01">
        <w:rPr>
          <w:rFonts w:ascii="Times New Roman" w:eastAsia="Times New Roman" w:hAnsi="Times New Roman" w:cs="Times New Roman"/>
          <w:b/>
          <w:lang w:val="uz-Cyrl-UZ"/>
        </w:rPr>
        <w:t>.</w:t>
      </w:r>
      <w:r w:rsidR="00886C01" w:rsidRPr="00886C01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Depozit</w:t>
      </w:r>
      <w:r w:rsidR="00886C01" w:rsidRPr="00AF2D37">
        <w:rPr>
          <w:rFonts w:ascii="Times New Roman" w:eastAsia="Times New Roman" w:hAnsi="Times New Roman" w:cs="Times New Roman"/>
          <w:bCs/>
          <w:lang w:val="uz-Cyrl-UZ"/>
        </w:rPr>
        <w:t xml:space="preserve"> 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shartlarida</w:t>
      </w:r>
      <w:r w:rsidR="00886C01" w:rsidRPr="00AF2D37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boshqacha</w:t>
      </w:r>
      <w:r w:rsidR="00886C01" w:rsidRPr="00AF2D37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tartib</w:t>
      </w:r>
      <w:r w:rsidR="00886C01" w:rsidRPr="00AF2D37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nazarda</w:t>
      </w:r>
      <w:r w:rsidR="00886C01" w:rsidRPr="00AF2D37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tutilmagan</w:t>
      </w:r>
      <w:r w:rsidR="00886C01" w:rsidRPr="00AF2D37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bo‘lsa</w:t>
      </w:r>
      <w:r w:rsidR="00886C01" w:rsidRPr="00AF2D37">
        <w:rPr>
          <w:rFonts w:ascii="Times New Roman" w:eastAsia="Times New Roman" w:hAnsi="Times New Roman" w:cs="Times New Roman"/>
          <w:bCs/>
          <w:lang w:val="uz-Cyrl-UZ"/>
        </w:rPr>
        <w:t xml:space="preserve">,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depozit</w:t>
      </w:r>
      <w:r w:rsidR="00886C01" w:rsidRPr="00AF2D37">
        <w:rPr>
          <w:rFonts w:ascii="Times New Roman" w:eastAsia="Times New Roman" w:hAnsi="Times New Roman" w:cs="Times New Roman"/>
          <w:bCs/>
          <w:lang w:val="uz-Cyrl-UZ"/>
        </w:rPr>
        <w:t xml:space="preserve"> 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saqlash</w:t>
      </w:r>
      <w:r w:rsidR="00886C01" w:rsidRPr="00AF2D37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muddati</w:t>
      </w:r>
      <w:r w:rsidR="00886C01" w:rsidRPr="00AF2D37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tugagunga</w:t>
      </w:r>
      <w:r w:rsidR="00886C01" w:rsidRPr="00AF2D37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qadar</w:t>
      </w:r>
      <w:r w:rsidR="00886C01" w:rsidRPr="00AF2D37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talab</w:t>
      </w:r>
      <w:r w:rsidR="00886C01" w:rsidRPr="00AF2D37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qilib</w:t>
      </w:r>
      <w:r w:rsidR="00886C01" w:rsidRPr="00AF2D37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olingan</w:t>
      </w:r>
      <w:r w:rsidR="00886C01" w:rsidRPr="00AF2D37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depozitlarga</w:t>
      </w:r>
      <w:r w:rsidR="00886C01" w:rsidRPr="00AF2D37">
        <w:rPr>
          <w:rFonts w:ascii="Times New Roman" w:eastAsia="Times New Roman" w:hAnsi="Times New Roman" w:cs="Times New Roman"/>
          <w:bCs/>
          <w:lang w:val="uz-Cyrl-UZ"/>
        </w:rPr>
        <w:t xml:space="preserve"> 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ushbu</w:t>
      </w:r>
      <w:r w:rsidR="00886C01" w:rsidRPr="00AF2D37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shartnomaning</w:t>
      </w:r>
      <w:r w:rsidR="00886C01" w:rsidRPr="00AF2D37">
        <w:rPr>
          <w:rFonts w:ascii="Times New Roman" w:eastAsia="Times New Roman" w:hAnsi="Times New Roman" w:cs="Times New Roman"/>
          <w:bCs/>
          <w:lang w:val="uz-Cyrl-UZ"/>
        </w:rPr>
        <w:t xml:space="preserve"> 3.2.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bandiga</w:t>
      </w:r>
      <w:r w:rsidR="00886C01" w:rsidRPr="00AF2D37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asosan</w:t>
      </w:r>
      <w:r w:rsidR="00886C01" w:rsidRPr="00AF2D37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xaqiqatda</w:t>
      </w:r>
      <w:r w:rsidR="00886C01" w:rsidRPr="00AF2D37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turgan</w:t>
      </w:r>
      <w:r w:rsidR="00886C01" w:rsidRPr="00AF2D37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kun</w:t>
      </w:r>
      <w:r w:rsidR="00886C01" w:rsidRPr="00AF2D37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uchun</w:t>
      </w:r>
      <w:r w:rsidR="00886C01" w:rsidRPr="00AF2D37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foizlar</w:t>
      </w:r>
      <w:r w:rsidR="00886C01" w:rsidRPr="00AF2D37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to‘lab</w:t>
      </w:r>
      <w:r w:rsidR="00886C01" w:rsidRPr="00AF2D37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beriladi</w:t>
      </w:r>
      <w:r w:rsidR="00886C01" w:rsidRPr="00AF2D37">
        <w:rPr>
          <w:rFonts w:ascii="Times New Roman" w:eastAsia="Times New Roman" w:hAnsi="Times New Roman" w:cs="Times New Roman"/>
          <w:bCs/>
          <w:lang w:val="uz-Cyrl-UZ"/>
        </w:rPr>
        <w:t>.</w:t>
      </w:r>
    </w:p>
    <w:p w14:paraId="22DD3446" w14:textId="2C392027" w:rsidR="00391B20" w:rsidRPr="00391B20" w:rsidRDefault="007D4FCF" w:rsidP="00912A64">
      <w:pPr>
        <w:tabs>
          <w:tab w:val="left" w:pos="1535"/>
        </w:tabs>
        <w:spacing w:after="0" w:line="276" w:lineRule="auto"/>
        <w:ind w:left="170" w:right="111"/>
        <w:jc w:val="both"/>
        <w:rPr>
          <w:rFonts w:ascii="Times New Roman" w:eastAsia="Times New Roman" w:hAnsi="Times New Roman" w:cs="Times New Roman"/>
          <w:bCs/>
          <w:lang w:val="uz-Cyrl-UZ"/>
        </w:rPr>
      </w:pPr>
      <w:r w:rsidRPr="00EB4785">
        <w:rPr>
          <w:rFonts w:ascii="Times New Roman" w:eastAsia="Times New Roman" w:hAnsi="Times New Roman" w:cs="Times New Roman"/>
          <w:b/>
          <w:lang w:val="uz-Cyrl-UZ"/>
        </w:rPr>
        <w:t xml:space="preserve"> </w:t>
      </w:r>
      <w:r w:rsidR="004078D6" w:rsidRPr="00EB4785">
        <w:rPr>
          <w:rFonts w:ascii="Times New Roman" w:eastAsia="Times New Roman" w:hAnsi="Times New Roman" w:cs="Times New Roman"/>
          <w:b/>
          <w:lang w:val="uz-Cyrl-UZ"/>
        </w:rPr>
        <w:t>3.4</w:t>
      </w:r>
      <w:r w:rsidR="004078D6" w:rsidRPr="007020F7">
        <w:rPr>
          <w:rFonts w:ascii="Times New Roman" w:eastAsia="Times New Roman" w:hAnsi="Times New Roman" w:cs="Times New Roman"/>
          <w:bCs/>
          <w:lang w:val="uz-Cyrl-UZ"/>
        </w:rPr>
        <w:t xml:space="preserve">.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Saqlash</w:t>
      </w:r>
      <w:r w:rsidR="00391B20" w:rsidRPr="00580C2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muddati</w:t>
      </w:r>
      <w:r w:rsidR="00391B20" w:rsidRPr="00580C2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tugagandan</w:t>
      </w:r>
      <w:r w:rsidR="00391B20" w:rsidRPr="00580C2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keyin</w:t>
      </w:r>
      <w:r w:rsidR="00391B20" w:rsidRPr="00580C2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talab</w:t>
      </w:r>
      <w:r w:rsidR="00391B20" w:rsidRPr="00580C2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qilib</w:t>
      </w:r>
      <w:r w:rsidR="00391B20" w:rsidRPr="00580C2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olinmagan</w:t>
      </w:r>
      <w:r w:rsidR="00391B20" w:rsidRPr="00580C2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depozitlar</w:t>
      </w:r>
      <w:r w:rsidR="00391B20" w:rsidRPr="00580C25">
        <w:rPr>
          <w:rFonts w:ascii="Times New Roman" w:eastAsia="Times New Roman" w:hAnsi="Times New Roman" w:cs="Times New Roman"/>
          <w:bCs/>
          <w:lang w:val="uz-Cyrl-UZ"/>
        </w:rPr>
        <w:t xml:space="preserve"> 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omonatchining</w:t>
      </w:r>
      <w:r w:rsidR="00F24DA8" w:rsidRPr="00580C2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asosiy</w:t>
      </w:r>
      <w:r w:rsidR="00F24DA8" w:rsidRPr="00580C2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yoki</w:t>
      </w:r>
      <w:r w:rsidR="00F24DA8" w:rsidRPr="00580C2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ikkilamchi</w:t>
      </w:r>
      <w:r w:rsidR="00F24DA8" w:rsidRPr="00580C2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hisobvarag‘lariga</w:t>
      </w:r>
      <w:r w:rsidR="00F24DA8" w:rsidRPr="00580C2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o‘tkaziladi</w:t>
      </w:r>
      <w:r w:rsidR="00391B20" w:rsidRPr="00580C2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va</w:t>
      </w:r>
      <w:r w:rsidR="00391B20" w:rsidRPr="00580C2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bu</w:t>
      </w:r>
      <w:r w:rsidR="00391B20" w:rsidRPr="00580C2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davrlar</w:t>
      </w:r>
      <w:r w:rsidR="00391B20" w:rsidRPr="00580C2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uchun</w:t>
      </w:r>
      <w:r w:rsidR="00391B20" w:rsidRPr="00580C2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depozitga</w:t>
      </w:r>
      <w:r w:rsidR="00391B20" w:rsidRPr="00580C2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foizlar</w:t>
      </w:r>
      <w:r w:rsidR="00391B20" w:rsidRPr="00580C25">
        <w:rPr>
          <w:rFonts w:ascii="Times New Roman" w:eastAsia="Times New Roman" w:hAnsi="Times New Roman" w:cs="Times New Roman"/>
          <w:bCs/>
          <w:lang w:val="uz-Cyrl-UZ"/>
        </w:rPr>
        <w:t xml:space="preserve"> </w:t>
      </w:r>
      <w:r w:rsidR="00CB5D04">
        <w:rPr>
          <w:rFonts w:ascii="Times New Roman" w:eastAsia="Times New Roman" w:hAnsi="Times New Roman" w:cs="Times New Roman"/>
          <w:bCs/>
          <w:lang w:val="uz-Cyrl-UZ"/>
        </w:rPr>
        <w:t>hisoblanmaydi</w:t>
      </w:r>
      <w:r w:rsidR="00391B20" w:rsidRPr="00580C25">
        <w:rPr>
          <w:rFonts w:ascii="Times New Roman" w:eastAsia="Times New Roman" w:hAnsi="Times New Roman" w:cs="Times New Roman"/>
          <w:bCs/>
          <w:lang w:val="uz-Cyrl-UZ"/>
        </w:rPr>
        <w:t>.</w:t>
      </w:r>
    </w:p>
    <w:p w14:paraId="744458B1" w14:textId="77777777" w:rsidR="00EF0B49" w:rsidRPr="00EF0B49" w:rsidRDefault="00EF0B49" w:rsidP="00912A64">
      <w:pPr>
        <w:pStyle w:val="1"/>
        <w:tabs>
          <w:tab w:val="left" w:pos="2918"/>
        </w:tabs>
        <w:spacing w:before="7" w:line="276" w:lineRule="auto"/>
        <w:ind w:left="585" w:firstLine="0"/>
        <w:jc w:val="center"/>
        <w:rPr>
          <w:sz w:val="16"/>
          <w:szCs w:val="16"/>
          <w:lang w:val="uz-Cyrl-UZ"/>
        </w:rPr>
      </w:pPr>
    </w:p>
    <w:p w14:paraId="1B2B1595" w14:textId="33DE5A8B" w:rsidR="004078D6" w:rsidRPr="00EC4956" w:rsidRDefault="004078D6" w:rsidP="00912A64">
      <w:pPr>
        <w:pStyle w:val="1"/>
        <w:tabs>
          <w:tab w:val="left" w:pos="2918"/>
        </w:tabs>
        <w:spacing w:before="7" w:line="276" w:lineRule="auto"/>
        <w:ind w:left="585" w:firstLine="0"/>
        <w:jc w:val="center"/>
        <w:rPr>
          <w:sz w:val="20"/>
          <w:lang w:val="uz-Cyrl-UZ"/>
        </w:rPr>
      </w:pPr>
      <w:r w:rsidRPr="00310920">
        <w:rPr>
          <w:sz w:val="22"/>
          <w:lang w:val="uz-Cyrl-UZ"/>
        </w:rPr>
        <w:t>4.</w:t>
      </w:r>
      <w:r w:rsidR="00CB5D04">
        <w:rPr>
          <w:sz w:val="22"/>
          <w:lang w:val="uz-Cyrl-UZ"/>
        </w:rPr>
        <w:t>Tomonlarning</w:t>
      </w:r>
      <w:r w:rsidRPr="00EC4956">
        <w:rPr>
          <w:spacing w:val="-3"/>
          <w:sz w:val="22"/>
          <w:lang w:val="uz-Cyrl-UZ"/>
        </w:rPr>
        <w:t xml:space="preserve"> </w:t>
      </w:r>
      <w:r w:rsidR="00CB5D04">
        <w:rPr>
          <w:sz w:val="22"/>
          <w:lang w:val="uz-Cyrl-UZ"/>
        </w:rPr>
        <w:t>huquq</w:t>
      </w:r>
      <w:r w:rsidRPr="00EC4956">
        <w:rPr>
          <w:spacing w:val="-3"/>
          <w:sz w:val="22"/>
          <w:lang w:val="uz-Cyrl-UZ"/>
        </w:rPr>
        <w:t xml:space="preserve"> </w:t>
      </w:r>
      <w:r w:rsidR="00CB5D04">
        <w:rPr>
          <w:sz w:val="22"/>
          <w:lang w:val="uz-Cyrl-UZ"/>
        </w:rPr>
        <w:t>va</w:t>
      </w:r>
      <w:r w:rsidRPr="00EC4956">
        <w:rPr>
          <w:spacing w:val="-4"/>
          <w:sz w:val="22"/>
          <w:lang w:val="uz-Cyrl-UZ"/>
        </w:rPr>
        <w:t xml:space="preserve"> </w:t>
      </w:r>
      <w:r w:rsidR="00CB5D04">
        <w:rPr>
          <w:sz w:val="22"/>
          <w:lang w:val="uz-Cyrl-UZ"/>
        </w:rPr>
        <w:t>majburiyatlari</w:t>
      </w:r>
    </w:p>
    <w:p w14:paraId="5EE7B8CA" w14:textId="0E100021" w:rsidR="004078D6" w:rsidRPr="00EC4956" w:rsidRDefault="004078D6" w:rsidP="00912A64">
      <w:pPr>
        <w:tabs>
          <w:tab w:val="left" w:pos="1162"/>
        </w:tabs>
        <w:spacing w:before="59" w:after="0" w:line="276" w:lineRule="auto"/>
        <w:contextualSpacing/>
        <w:jc w:val="both"/>
        <w:rPr>
          <w:rFonts w:ascii="Times New Roman" w:hAnsi="Times New Roman" w:cs="Times New Roman"/>
          <w:b/>
          <w:lang w:val="uz-Cyrl-UZ"/>
        </w:rPr>
      </w:pPr>
      <w:r w:rsidRPr="00310920">
        <w:rPr>
          <w:b/>
          <w:lang w:val="uz-Cyrl-UZ"/>
        </w:rPr>
        <w:t xml:space="preserve">   </w:t>
      </w:r>
      <w:r w:rsidRPr="00FB0BE2">
        <w:rPr>
          <w:rFonts w:ascii="Times New Roman" w:eastAsia="Times New Roman" w:hAnsi="Times New Roman" w:cs="Times New Roman"/>
          <w:b/>
          <w:bCs/>
          <w:szCs w:val="26"/>
          <w:lang w:val="uz-Cyrl-UZ"/>
        </w:rPr>
        <w:t xml:space="preserve">4.1. </w:t>
      </w:r>
      <w:r w:rsidR="00CB5D04">
        <w:rPr>
          <w:rFonts w:ascii="Times New Roman" w:hAnsi="Times New Roman" w:cs="Times New Roman"/>
          <w:b/>
          <w:lang w:val="uz-Cyrl-UZ"/>
        </w:rPr>
        <w:t>Omonatchining</w:t>
      </w:r>
      <w:r w:rsidRPr="00EC4956">
        <w:rPr>
          <w:rFonts w:ascii="Times New Roman" w:hAnsi="Times New Roman" w:cs="Times New Roman"/>
          <w:b/>
          <w:spacing w:val="-4"/>
          <w:lang w:val="uz-Cyrl-UZ"/>
        </w:rPr>
        <w:t xml:space="preserve"> </w:t>
      </w:r>
      <w:r w:rsidR="00CB5D04">
        <w:rPr>
          <w:rFonts w:ascii="Times New Roman" w:hAnsi="Times New Roman" w:cs="Times New Roman"/>
          <w:b/>
          <w:lang w:val="uz-Cyrl-UZ"/>
        </w:rPr>
        <w:t>huquqlari</w:t>
      </w:r>
      <w:r w:rsidRPr="00EC4956">
        <w:rPr>
          <w:rFonts w:ascii="Times New Roman" w:hAnsi="Times New Roman" w:cs="Times New Roman"/>
          <w:b/>
          <w:lang w:val="uz-Cyrl-UZ"/>
        </w:rPr>
        <w:t>:</w:t>
      </w:r>
    </w:p>
    <w:p w14:paraId="7AA8F80B" w14:textId="7FE94012" w:rsidR="004078D6" w:rsidRPr="00A73A3A" w:rsidRDefault="004078D6" w:rsidP="00912A64">
      <w:pPr>
        <w:pStyle w:val="a9"/>
        <w:spacing w:after="0" w:line="276" w:lineRule="auto"/>
        <w:ind w:left="142" w:firstLine="28"/>
        <w:rPr>
          <w:rFonts w:ascii="Times New Roman" w:hAnsi="Times New Roman" w:cs="Times New Roman"/>
          <w:sz w:val="22"/>
          <w:szCs w:val="22"/>
          <w:lang w:val="uz-Cyrl-UZ"/>
        </w:rPr>
      </w:pPr>
      <w:r w:rsidRPr="00A73A3A">
        <w:rPr>
          <w:rFonts w:ascii="Times New Roman" w:hAnsi="Times New Roman" w:cs="Times New Roman"/>
          <w:sz w:val="22"/>
          <w:szCs w:val="22"/>
          <w:lang w:val="uz-Cyrl-UZ"/>
        </w:rPr>
        <w:t xml:space="preserve">4.1.1. </w:t>
      </w:r>
      <w:r w:rsidR="00CB5D04">
        <w:rPr>
          <w:rFonts w:ascii="Times New Roman" w:hAnsi="Times New Roman" w:cs="Times New Roman"/>
          <w:sz w:val="22"/>
          <w:szCs w:val="22"/>
          <w:lang w:val="uz-Cyrl-UZ"/>
        </w:rPr>
        <w:t>Ushbu</w:t>
      </w:r>
      <w:r w:rsidR="00904A9B" w:rsidRPr="00A73A3A">
        <w:rPr>
          <w:rFonts w:ascii="Times New Roman" w:hAnsi="Times New Roman" w:cs="Times New Roman"/>
          <w:sz w:val="22"/>
          <w:szCs w:val="22"/>
          <w:lang w:val="uz-Cyrl-UZ"/>
        </w:rPr>
        <w:t xml:space="preserve"> </w:t>
      </w:r>
      <w:r w:rsidR="00CB5D04">
        <w:rPr>
          <w:rFonts w:ascii="Times New Roman" w:hAnsi="Times New Roman" w:cs="Times New Roman"/>
          <w:sz w:val="22"/>
          <w:szCs w:val="22"/>
          <w:lang w:val="uz-Cyrl-UZ"/>
        </w:rPr>
        <w:t>Oferta</w:t>
      </w:r>
      <w:r w:rsidR="00904A9B" w:rsidRPr="00A73A3A">
        <w:rPr>
          <w:rFonts w:ascii="Times New Roman" w:hAnsi="Times New Roman" w:cs="Times New Roman"/>
          <w:sz w:val="22"/>
          <w:szCs w:val="22"/>
          <w:lang w:val="uz-Cyrl-UZ"/>
        </w:rPr>
        <w:t xml:space="preserve"> </w:t>
      </w:r>
      <w:r w:rsidR="00CB5D04">
        <w:rPr>
          <w:rFonts w:ascii="Times New Roman" w:hAnsi="Times New Roman" w:cs="Times New Roman"/>
          <w:sz w:val="22"/>
          <w:szCs w:val="22"/>
          <w:lang w:val="uz-Cyrl-UZ"/>
        </w:rPr>
        <w:t>shartnomasiga</w:t>
      </w:r>
      <w:r w:rsidR="00904A9B" w:rsidRPr="00A73A3A">
        <w:rPr>
          <w:rFonts w:ascii="Times New Roman" w:hAnsi="Times New Roman" w:cs="Times New Roman"/>
          <w:sz w:val="22"/>
          <w:szCs w:val="22"/>
          <w:lang w:val="uz-Cyrl-UZ"/>
        </w:rPr>
        <w:t xml:space="preserve"> </w:t>
      </w:r>
      <w:r w:rsidR="00CB5D04">
        <w:rPr>
          <w:rFonts w:ascii="Times New Roman" w:hAnsi="Times New Roman" w:cs="Times New Roman"/>
          <w:sz w:val="22"/>
          <w:szCs w:val="22"/>
          <w:lang w:val="uz-Cyrl-UZ"/>
        </w:rPr>
        <w:t>asosan</w:t>
      </w:r>
      <w:r w:rsidR="00904A9B" w:rsidRPr="00A73A3A">
        <w:rPr>
          <w:rFonts w:ascii="Times New Roman" w:hAnsi="Times New Roman" w:cs="Times New Roman"/>
          <w:sz w:val="22"/>
          <w:szCs w:val="22"/>
          <w:lang w:val="uz-Cyrl-UZ"/>
        </w:rPr>
        <w:t xml:space="preserve"> </w:t>
      </w:r>
      <w:r w:rsidR="00CB5D04">
        <w:rPr>
          <w:rFonts w:ascii="Times New Roman" w:hAnsi="Times New Roman" w:cs="Times New Roman"/>
          <w:sz w:val="22"/>
          <w:szCs w:val="22"/>
          <w:lang w:val="uz-Cyrl-UZ"/>
        </w:rPr>
        <w:t>joylashtirilgan</w:t>
      </w:r>
      <w:r w:rsidR="00904A9B" w:rsidRPr="00A73A3A">
        <w:rPr>
          <w:rFonts w:ascii="Times New Roman" w:hAnsi="Times New Roman" w:cs="Times New Roman"/>
          <w:sz w:val="22"/>
          <w:szCs w:val="22"/>
          <w:lang w:val="uz-Cyrl-UZ"/>
        </w:rPr>
        <w:t xml:space="preserve"> </w:t>
      </w:r>
      <w:r w:rsidR="00CB5D04">
        <w:rPr>
          <w:rFonts w:ascii="Times New Roman" w:hAnsi="Times New Roman" w:cs="Times New Roman"/>
          <w:sz w:val="22"/>
          <w:szCs w:val="22"/>
          <w:lang w:val="uz-Cyrl-UZ"/>
        </w:rPr>
        <w:t>Depozit</w:t>
      </w:r>
      <w:r w:rsidR="00904A9B" w:rsidRPr="00A73A3A">
        <w:rPr>
          <w:rFonts w:ascii="Times New Roman" w:hAnsi="Times New Roman" w:cs="Times New Roman"/>
          <w:sz w:val="22"/>
          <w:szCs w:val="22"/>
          <w:lang w:val="uz-Cyrl-UZ"/>
        </w:rPr>
        <w:t xml:space="preserve"> </w:t>
      </w:r>
      <w:r w:rsidR="00CB5D04">
        <w:rPr>
          <w:rFonts w:ascii="Times New Roman" w:hAnsi="Times New Roman" w:cs="Times New Roman"/>
          <w:sz w:val="22"/>
          <w:szCs w:val="22"/>
          <w:lang w:val="uz-Cyrl-UZ"/>
        </w:rPr>
        <w:t>mablag‘larini</w:t>
      </w:r>
      <w:r w:rsidR="00904A9B" w:rsidRPr="00A73A3A">
        <w:rPr>
          <w:rFonts w:ascii="Times New Roman" w:hAnsi="Times New Roman" w:cs="Times New Roman"/>
          <w:sz w:val="22"/>
          <w:szCs w:val="22"/>
          <w:lang w:val="uz-Cyrl-UZ"/>
        </w:rPr>
        <w:t xml:space="preserve"> </w:t>
      </w:r>
      <w:r w:rsidR="00CB5D04">
        <w:rPr>
          <w:rFonts w:ascii="Times New Roman" w:hAnsi="Times New Roman" w:cs="Times New Roman"/>
          <w:sz w:val="22"/>
          <w:szCs w:val="22"/>
          <w:lang w:val="uz-Cyrl-UZ"/>
        </w:rPr>
        <w:t>mazkur</w:t>
      </w:r>
      <w:r w:rsidR="00904A9B" w:rsidRPr="00A73A3A">
        <w:rPr>
          <w:rFonts w:ascii="Times New Roman" w:hAnsi="Times New Roman" w:cs="Times New Roman"/>
          <w:sz w:val="22"/>
          <w:szCs w:val="22"/>
          <w:lang w:val="uz-Cyrl-UZ"/>
        </w:rPr>
        <w:t xml:space="preserve"> </w:t>
      </w:r>
      <w:r w:rsidR="00CB5D04">
        <w:rPr>
          <w:rFonts w:ascii="Times New Roman" w:hAnsi="Times New Roman" w:cs="Times New Roman"/>
          <w:sz w:val="22"/>
          <w:szCs w:val="22"/>
          <w:lang w:val="uz-Cyrl-UZ"/>
        </w:rPr>
        <w:t>shartnoma</w:t>
      </w:r>
      <w:r w:rsidR="00904A9B" w:rsidRPr="00A73A3A">
        <w:rPr>
          <w:rFonts w:ascii="Times New Roman" w:hAnsi="Times New Roman" w:cs="Times New Roman"/>
          <w:sz w:val="22"/>
          <w:szCs w:val="22"/>
          <w:lang w:val="uz-Cyrl-UZ"/>
        </w:rPr>
        <w:t xml:space="preserve"> </w:t>
      </w:r>
      <w:r w:rsidR="00CB5D04">
        <w:rPr>
          <w:rFonts w:ascii="Times New Roman" w:hAnsi="Times New Roman" w:cs="Times New Roman"/>
          <w:sz w:val="22"/>
          <w:szCs w:val="22"/>
          <w:lang w:val="uz-Cyrl-UZ"/>
        </w:rPr>
        <w:t>shartlariga</w:t>
      </w:r>
      <w:r w:rsidR="00904A9B" w:rsidRPr="00A73A3A">
        <w:rPr>
          <w:rFonts w:ascii="Times New Roman" w:hAnsi="Times New Roman" w:cs="Times New Roman"/>
          <w:sz w:val="22"/>
          <w:szCs w:val="22"/>
          <w:lang w:val="uz-Cyrl-UZ"/>
        </w:rPr>
        <w:t xml:space="preserve"> </w:t>
      </w:r>
      <w:r w:rsidR="00CB5D04">
        <w:rPr>
          <w:rFonts w:ascii="Times New Roman" w:hAnsi="Times New Roman" w:cs="Times New Roman"/>
          <w:sz w:val="22"/>
          <w:szCs w:val="22"/>
          <w:lang w:val="uz-Cyrl-UZ"/>
        </w:rPr>
        <w:t>asosan</w:t>
      </w:r>
      <w:r w:rsidR="00904A9B" w:rsidRPr="00A73A3A">
        <w:rPr>
          <w:rFonts w:ascii="Times New Roman" w:hAnsi="Times New Roman" w:cs="Times New Roman"/>
          <w:sz w:val="22"/>
          <w:szCs w:val="22"/>
          <w:lang w:val="uz-Cyrl-UZ"/>
        </w:rPr>
        <w:t xml:space="preserve"> </w:t>
      </w:r>
      <w:r w:rsidR="00CB5D04">
        <w:rPr>
          <w:rFonts w:ascii="Times New Roman" w:hAnsi="Times New Roman" w:cs="Times New Roman"/>
          <w:sz w:val="22"/>
          <w:szCs w:val="22"/>
          <w:lang w:val="uz-Cyrl-UZ"/>
        </w:rPr>
        <w:t>tasarruf</w:t>
      </w:r>
      <w:r w:rsidR="00904A9B" w:rsidRPr="00A73A3A">
        <w:rPr>
          <w:rFonts w:ascii="Times New Roman" w:hAnsi="Times New Roman" w:cs="Times New Roman"/>
          <w:sz w:val="22"/>
          <w:szCs w:val="22"/>
          <w:lang w:val="uz-Cyrl-UZ"/>
        </w:rPr>
        <w:t xml:space="preserve"> </w:t>
      </w:r>
      <w:r w:rsidR="00CB5D04">
        <w:rPr>
          <w:rFonts w:ascii="Times New Roman" w:hAnsi="Times New Roman" w:cs="Times New Roman"/>
          <w:sz w:val="22"/>
          <w:szCs w:val="22"/>
          <w:lang w:val="uz-Cyrl-UZ"/>
        </w:rPr>
        <w:t>etish</w:t>
      </w:r>
      <w:r w:rsidR="00904A9B" w:rsidRPr="00A73A3A">
        <w:rPr>
          <w:rFonts w:ascii="Times New Roman" w:hAnsi="Times New Roman" w:cs="Times New Roman"/>
          <w:sz w:val="22"/>
          <w:szCs w:val="22"/>
          <w:lang w:val="uz-Cyrl-UZ"/>
        </w:rPr>
        <w:t>;</w:t>
      </w:r>
    </w:p>
    <w:p w14:paraId="3F40B5F5" w14:textId="38BF7D8D" w:rsidR="004078D6" w:rsidRPr="007900A8" w:rsidRDefault="004078D6" w:rsidP="00912A64">
      <w:pPr>
        <w:tabs>
          <w:tab w:val="left" w:pos="1535"/>
        </w:tabs>
        <w:spacing w:after="0" w:line="276" w:lineRule="auto"/>
        <w:ind w:left="170" w:right="80"/>
        <w:contextualSpacing/>
        <w:jc w:val="both"/>
        <w:rPr>
          <w:rFonts w:ascii="Times New Roman" w:hAnsi="Times New Roman" w:cs="Times New Roman"/>
          <w:lang w:val="uz-Cyrl-UZ"/>
        </w:rPr>
      </w:pPr>
      <w:r w:rsidRPr="00A73A3A">
        <w:rPr>
          <w:rFonts w:ascii="Times New Roman" w:hAnsi="Times New Roman" w:cs="Times New Roman"/>
          <w:lang w:val="uz-Cyrl-UZ"/>
        </w:rPr>
        <w:t>4.1.2.</w:t>
      </w:r>
      <w:r w:rsidR="00886C01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Depozit</w:t>
      </w:r>
      <w:r w:rsidR="00886C01" w:rsidRPr="00886C01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shartlari</w:t>
      </w:r>
      <w:r w:rsidR="00886C01" w:rsidRPr="00886C01">
        <w:rPr>
          <w:rFonts w:ascii="Times New Roman" w:hAnsi="Times New Roman" w:cs="Times New Roman"/>
          <w:lang w:val="uz-Cyrl-UZ"/>
        </w:rPr>
        <w:t xml:space="preserve"> “</w:t>
      </w:r>
      <w:r w:rsidR="00CB5D04">
        <w:rPr>
          <w:rFonts w:ascii="Times New Roman" w:hAnsi="Times New Roman" w:cs="Times New Roman"/>
          <w:lang w:val="uz-Cyrl-UZ"/>
        </w:rPr>
        <w:t>O‘zsanoatqurilishbank</w:t>
      </w:r>
      <w:r w:rsidR="00886C01" w:rsidRPr="00886C01">
        <w:rPr>
          <w:rFonts w:ascii="Times New Roman" w:hAnsi="Times New Roman" w:cs="Times New Roman"/>
          <w:lang w:val="uz-Cyrl-UZ"/>
        </w:rPr>
        <w:t xml:space="preserve">” </w:t>
      </w:r>
      <w:r w:rsidR="00CB5D04">
        <w:rPr>
          <w:rFonts w:ascii="Times New Roman" w:hAnsi="Times New Roman" w:cs="Times New Roman"/>
          <w:lang w:val="uz-Cyrl-UZ"/>
        </w:rPr>
        <w:t>ATB</w:t>
      </w:r>
      <w:r w:rsidR="00886C01" w:rsidRPr="00886C01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Boshqaruvining</w:t>
      </w:r>
      <w:r w:rsidR="00886C01" w:rsidRPr="00886C01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qaroriga</w:t>
      </w:r>
      <w:r w:rsidR="00886C01" w:rsidRPr="00886C01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asosan</w:t>
      </w:r>
      <w:r w:rsidR="00886C01" w:rsidRPr="00886C01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tasdiqlangan</w:t>
      </w:r>
      <w:r w:rsidR="00886C01" w:rsidRPr="00886C01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bo‘lib</w:t>
      </w:r>
      <w:r w:rsidR="00886C01" w:rsidRPr="00886C01">
        <w:rPr>
          <w:rFonts w:ascii="Times New Roman" w:hAnsi="Times New Roman" w:cs="Times New Roman"/>
          <w:lang w:val="uz-Cyrl-UZ"/>
        </w:rPr>
        <w:t xml:space="preserve">,  </w:t>
      </w:r>
      <w:r w:rsidR="00CB5D04">
        <w:rPr>
          <w:rFonts w:ascii="Times New Roman" w:hAnsi="Times New Roman" w:cs="Times New Roman"/>
          <w:lang w:val="uz-Cyrl-UZ"/>
        </w:rPr>
        <w:t>mahsulot</w:t>
      </w:r>
      <w:r w:rsidR="00886C01" w:rsidRPr="00886C01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shartlariga</w:t>
      </w:r>
      <w:r w:rsidR="00886C01" w:rsidRPr="00886C01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asosan</w:t>
      </w:r>
      <w:r w:rsidR="00886C01" w:rsidRPr="00886C01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belgilanadi</w:t>
      </w:r>
      <w:r w:rsidR="00886C01" w:rsidRPr="00886C01">
        <w:rPr>
          <w:rFonts w:ascii="Times New Roman" w:hAnsi="Times New Roman" w:cs="Times New Roman"/>
          <w:lang w:val="uz-Cyrl-UZ"/>
        </w:rPr>
        <w:t>.</w:t>
      </w:r>
    </w:p>
    <w:p w14:paraId="30914A80" w14:textId="2B2AC33D" w:rsidR="004078D6" w:rsidRDefault="004078D6" w:rsidP="00912A64">
      <w:pPr>
        <w:pStyle w:val="1"/>
        <w:tabs>
          <w:tab w:val="left" w:pos="1535"/>
        </w:tabs>
        <w:spacing w:line="276" w:lineRule="auto"/>
        <w:ind w:left="0" w:firstLine="0"/>
        <w:contextualSpacing/>
        <w:rPr>
          <w:sz w:val="22"/>
          <w:lang w:val="uz-Cyrl-UZ"/>
        </w:rPr>
      </w:pPr>
      <w:r w:rsidRPr="00BC6124">
        <w:rPr>
          <w:sz w:val="22"/>
          <w:lang w:val="uz-Cyrl-UZ"/>
        </w:rPr>
        <w:lastRenderedPageBreak/>
        <w:t xml:space="preserve">   4.2. </w:t>
      </w:r>
      <w:r w:rsidR="00CB5D04">
        <w:rPr>
          <w:sz w:val="22"/>
          <w:lang w:val="uz-Cyrl-UZ"/>
        </w:rPr>
        <w:t>Omonatchining</w:t>
      </w:r>
      <w:r w:rsidRPr="00BC6124">
        <w:rPr>
          <w:spacing w:val="-7"/>
          <w:sz w:val="22"/>
          <w:lang w:val="uz-Cyrl-UZ"/>
        </w:rPr>
        <w:t xml:space="preserve"> </w:t>
      </w:r>
      <w:r w:rsidR="00CB5D04">
        <w:rPr>
          <w:sz w:val="22"/>
          <w:lang w:val="uz-Cyrl-UZ"/>
        </w:rPr>
        <w:t>majburiyatlari</w:t>
      </w:r>
      <w:r w:rsidRPr="00BC6124">
        <w:rPr>
          <w:sz w:val="22"/>
          <w:lang w:val="uz-Cyrl-UZ"/>
        </w:rPr>
        <w:t>:</w:t>
      </w:r>
    </w:p>
    <w:p w14:paraId="783CEBDC" w14:textId="327AD03D" w:rsidR="00056B74" w:rsidRPr="00A73A3A" w:rsidRDefault="004078D6" w:rsidP="00912A64">
      <w:pPr>
        <w:tabs>
          <w:tab w:val="left" w:pos="1835"/>
        </w:tabs>
        <w:spacing w:line="276" w:lineRule="auto"/>
        <w:ind w:left="170" w:right="109"/>
        <w:contextualSpacing/>
        <w:jc w:val="both"/>
        <w:rPr>
          <w:rFonts w:ascii="Times New Roman" w:hAnsi="Times New Roman" w:cs="Times New Roman"/>
          <w:lang w:val="uz-Cyrl-UZ"/>
        </w:rPr>
      </w:pPr>
      <w:r w:rsidRPr="004A035C">
        <w:rPr>
          <w:rFonts w:ascii="Times New Roman" w:hAnsi="Times New Roman" w:cs="Times New Roman"/>
          <w:b/>
          <w:bCs/>
          <w:spacing w:val="-1"/>
          <w:lang w:val="uz-Cyrl-UZ"/>
        </w:rPr>
        <w:t>4.2.1</w:t>
      </w:r>
      <w:r w:rsidRPr="00BC6124">
        <w:rPr>
          <w:rFonts w:ascii="Times New Roman" w:hAnsi="Times New Roman" w:cs="Times New Roman"/>
          <w:spacing w:val="-1"/>
          <w:lang w:val="uz-Cyrl-UZ"/>
        </w:rPr>
        <w:t xml:space="preserve">. </w:t>
      </w:r>
      <w:r w:rsidR="00CB5D04">
        <w:rPr>
          <w:rFonts w:ascii="Times New Roman" w:hAnsi="Times New Roman" w:cs="Times New Roman"/>
          <w:spacing w:val="-1"/>
          <w:lang w:val="uz-Cyrl-UZ"/>
        </w:rPr>
        <w:t>Masofadan</w:t>
      </w:r>
      <w:r w:rsidR="00056B74" w:rsidRPr="00056B74">
        <w:rPr>
          <w:rFonts w:ascii="Times New Roman" w:hAnsi="Times New Roman" w:cs="Times New Roman"/>
          <w:spacing w:val="-11"/>
          <w:lang w:val="uz-Cyrl-UZ"/>
        </w:rPr>
        <w:t xml:space="preserve"> </w:t>
      </w:r>
      <w:r w:rsidR="00CB5D04">
        <w:rPr>
          <w:rFonts w:ascii="Times New Roman" w:hAnsi="Times New Roman" w:cs="Times New Roman"/>
          <w:spacing w:val="-1"/>
          <w:lang w:val="uz-Cyrl-UZ"/>
        </w:rPr>
        <w:t>turib</w:t>
      </w:r>
      <w:r w:rsidR="00056B74" w:rsidRPr="00056B74">
        <w:rPr>
          <w:rFonts w:ascii="Times New Roman" w:hAnsi="Times New Roman" w:cs="Times New Roman"/>
          <w:spacing w:val="-14"/>
          <w:lang w:val="uz-Cyrl-UZ"/>
        </w:rPr>
        <w:t xml:space="preserve"> </w:t>
      </w:r>
      <w:r w:rsidR="00CB5D04">
        <w:rPr>
          <w:rFonts w:ascii="Times New Roman" w:hAnsi="Times New Roman" w:cs="Times New Roman"/>
          <w:spacing w:val="-14"/>
          <w:lang w:val="uz-Cyrl-UZ"/>
        </w:rPr>
        <w:t>muddatli</w:t>
      </w:r>
      <w:r w:rsidR="00056B74" w:rsidRPr="00056B74">
        <w:rPr>
          <w:rFonts w:ascii="Times New Roman" w:hAnsi="Times New Roman" w:cs="Times New Roman"/>
          <w:spacing w:val="-14"/>
          <w:lang w:val="uz-Cyrl-UZ"/>
        </w:rPr>
        <w:t xml:space="preserve"> </w:t>
      </w:r>
      <w:r w:rsidR="00CB5D04">
        <w:rPr>
          <w:rFonts w:ascii="Times New Roman" w:hAnsi="Times New Roman" w:cs="Times New Roman"/>
          <w:spacing w:val="-14"/>
          <w:lang w:val="uz-Cyrl-UZ"/>
        </w:rPr>
        <w:t>depozit</w:t>
      </w:r>
      <w:r w:rsidR="00056B74" w:rsidRPr="00056B74">
        <w:rPr>
          <w:rFonts w:ascii="Times New Roman" w:hAnsi="Times New Roman" w:cs="Times New Roman"/>
          <w:spacing w:val="-14"/>
          <w:lang w:val="uz-Cyrl-UZ"/>
        </w:rPr>
        <w:t xml:space="preserve"> </w:t>
      </w:r>
      <w:r w:rsidR="00056B74" w:rsidRPr="00056B74">
        <w:rPr>
          <w:rFonts w:ascii="Times New Roman" w:hAnsi="Times New Roman" w:cs="Times New Roman"/>
          <w:spacing w:val="-12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hisobvarag‘i</w:t>
      </w:r>
      <w:r w:rsidR="00056B74" w:rsidRPr="00056B74">
        <w:rPr>
          <w:rFonts w:ascii="Times New Roman" w:hAnsi="Times New Roman" w:cs="Times New Roman"/>
          <w:spacing w:val="-1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ochish</w:t>
      </w:r>
      <w:r w:rsidR="00056B74" w:rsidRPr="00056B74">
        <w:rPr>
          <w:rFonts w:ascii="Times New Roman" w:hAnsi="Times New Roman" w:cs="Times New Roman"/>
          <w:spacing w:val="-1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uchun</w:t>
      </w:r>
      <w:r w:rsidR="00056B74" w:rsidRPr="00056B74">
        <w:rPr>
          <w:rFonts w:ascii="Times New Roman" w:hAnsi="Times New Roman" w:cs="Times New Roman"/>
          <w:spacing w:val="-11"/>
          <w:lang w:val="uz-Cyrl-UZ"/>
        </w:rPr>
        <w:t xml:space="preserve"> </w:t>
      </w:r>
      <w:r w:rsidR="00CB5D04">
        <w:rPr>
          <w:rFonts w:ascii="Times New Roman" w:hAnsi="Times New Roman" w:cs="Times New Roman"/>
          <w:spacing w:val="-11"/>
          <w:lang w:val="uz-Cyrl-UZ"/>
        </w:rPr>
        <w:t>Bank</w:t>
      </w:r>
      <w:r w:rsidR="00056B74" w:rsidRPr="00056B74">
        <w:rPr>
          <w:rFonts w:ascii="Times New Roman" w:hAnsi="Times New Roman" w:cs="Times New Roman"/>
          <w:spacing w:val="-11"/>
          <w:lang w:val="uz-Cyrl-UZ"/>
        </w:rPr>
        <w:t xml:space="preserve"> </w:t>
      </w:r>
      <w:r w:rsidR="00CB5D04">
        <w:rPr>
          <w:rFonts w:ascii="Times New Roman" w:hAnsi="Times New Roman" w:cs="Times New Roman"/>
          <w:spacing w:val="-11"/>
          <w:lang w:val="uz-Cyrl-UZ"/>
        </w:rPr>
        <w:t>tizimida</w:t>
      </w:r>
      <w:r w:rsidR="00056B74" w:rsidRPr="00056B74">
        <w:rPr>
          <w:rFonts w:ascii="Times New Roman" w:hAnsi="Times New Roman" w:cs="Times New Roman"/>
          <w:spacing w:val="-1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bank</w:t>
      </w:r>
      <w:r w:rsidR="00056B74" w:rsidRPr="00056B7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hisobvarag‘i</w:t>
      </w:r>
      <w:r w:rsidR="00056B74" w:rsidRPr="00056B7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mavjud</w:t>
      </w:r>
      <w:r w:rsidR="00056B74" w:rsidRPr="00056B7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bo‘lishi</w:t>
      </w:r>
      <w:r w:rsidR="00056B74" w:rsidRPr="00056B74">
        <w:rPr>
          <w:rFonts w:ascii="Times New Roman" w:hAnsi="Times New Roman" w:cs="Times New Roman"/>
          <w:lang w:val="uz-Cyrl-UZ"/>
        </w:rPr>
        <w:t>;</w:t>
      </w:r>
    </w:p>
    <w:p w14:paraId="528DBE2F" w14:textId="242851BE" w:rsidR="004078D6" w:rsidRPr="00BC6124" w:rsidRDefault="004078D6" w:rsidP="00912A64">
      <w:pPr>
        <w:tabs>
          <w:tab w:val="left" w:pos="1835"/>
        </w:tabs>
        <w:spacing w:before="1" w:line="276" w:lineRule="auto"/>
        <w:ind w:left="170" w:right="112"/>
        <w:contextualSpacing/>
        <w:jc w:val="both"/>
        <w:rPr>
          <w:rFonts w:ascii="Times New Roman" w:hAnsi="Times New Roman" w:cs="Times New Roman"/>
          <w:lang w:val="uz-Cyrl-UZ"/>
        </w:rPr>
      </w:pPr>
      <w:r w:rsidRPr="004A035C">
        <w:rPr>
          <w:rFonts w:ascii="Times New Roman" w:hAnsi="Times New Roman" w:cs="Times New Roman"/>
          <w:b/>
          <w:bCs/>
          <w:lang w:val="uz-Cyrl-UZ"/>
        </w:rPr>
        <w:t>4.2.2.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Depozitga</w:t>
      </w:r>
      <w:r w:rsidR="00FB0BE2">
        <w:rPr>
          <w:rFonts w:ascii="Times New Roman" w:hAnsi="Times New Roman" w:cs="Times New Roman"/>
          <w:lang w:val="uz-Cyrl-UZ"/>
        </w:rPr>
        <w:t xml:space="preserve"> 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pul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mablag‘ini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kirim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qilish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uchun</w:t>
      </w:r>
      <w:r w:rsidR="00FB0BE2">
        <w:rPr>
          <w:rFonts w:ascii="Times New Roman" w:hAnsi="Times New Roman" w:cs="Times New Roman"/>
          <w:lang w:val="uz-Cyrl-UZ"/>
        </w:rPr>
        <w:t xml:space="preserve">  </w:t>
      </w:r>
      <w:r w:rsidR="00CB5D04">
        <w:rPr>
          <w:rFonts w:ascii="Times New Roman" w:hAnsi="Times New Roman" w:cs="Times New Roman"/>
          <w:lang w:val="uz-Cyrl-UZ"/>
        </w:rPr>
        <w:t>hisob</w:t>
      </w:r>
      <w:r w:rsidRPr="00BC6124">
        <w:rPr>
          <w:rFonts w:ascii="Times New Roman" w:hAnsi="Times New Roman" w:cs="Times New Roman"/>
          <w:lang w:val="uz-Cyrl-UZ"/>
        </w:rPr>
        <w:t>-</w:t>
      </w:r>
      <w:r w:rsidR="00CB5D04">
        <w:rPr>
          <w:rFonts w:ascii="Times New Roman" w:hAnsi="Times New Roman" w:cs="Times New Roman"/>
          <w:lang w:val="uz-Cyrl-UZ"/>
        </w:rPr>
        <w:t>varaqlarida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depozit</w:t>
      </w:r>
      <w:r w:rsidR="00FB0BE2">
        <w:rPr>
          <w:rFonts w:ascii="Times New Roman" w:hAnsi="Times New Roman" w:cs="Times New Roman"/>
          <w:lang w:val="uz-Cyrl-UZ"/>
        </w:rPr>
        <w:t xml:space="preserve"> 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turiga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kirim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qilinishi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lozim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bo‘lgan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miqdordagi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mablag‘iga</w:t>
      </w:r>
      <w:r w:rsidRPr="00BC6124">
        <w:rPr>
          <w:rFonts w:ascii="Times New Roman" w:hAnsi="Times New Roman" w:cs="Times New Roman"/>
          <w:spacing w:val="-3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ega</w:t>
      </w:r>
      <w:r w:rsidRPr="00BC6124">
        <w:rPr>
          <w:rFonts w:ascii="Times New Roman" w:hAnsi="Times New Roman" w:cs="Times New Roman"/>
          <w:spacing w:val="-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bo‘lishi</w:t>
      </w:r>
      <w:r w:rsidRPr="00BC6124">
        <w:rPr>
          <w:rFonts w:ascii="Times New Roman" w:hAnsi="Times New Roman" w:cs="Times New Roman"/>
          <w:lang w:val="uz-Cyrl-UZ"/>
        </w:rPr>
        <w:t>;</w:t>
      </w:r>
    </w:p>
    <w:p w14:paraId="22C5E0F3" w14:textId="1304C28B" w:rsidR="004078D6" w:rsidRPr="00BC6124" w:rsidRDefault="004078D6" w:rsidP="00912A64">
      <w:pPr>
        <w:tabs>
          <w:tab w:val="left" w:pos="1835"/>
        </w:tabs>
        <w:spacing w:line="276" w:lineRule="auto"/>
        <w:ind w:left="170" w:right="114"/>
        <w:contextualSpacing/>
        <w:jc w:val="both"/>
        <w:rPr>
          <w:rFonts w:ascii="Times New Roman" w:hAnsi="Times New Roman" w:cs="Times New Roman"/>
          <w:lang w:val="uz-Cyrl-UZ"/>
        </w:rPr>
      </w:pPr>
      <w:r w:rsidRPr="004A035C">
        <w:rPr>
          <w:rFonts w:ascii="Times New Roman" w:hAnsi="Times New Roman" w:cs="Times New Roman"/>
          <w:b/>
          <w:bCs/>
          <w:lang w:val="uz-Cyrl-UZ"/>
        </w:rPr>
        <w:t>4.2.3.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Muddatli</w:t>
      </w:r>
      <w:r w:rsidR="00770D7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depozit</w:t>
      </w:r>
      <w:r w:rsidR="00FB0BE2">
        <w:rPr>
          <w:rFonts w:ascii="Times New Roman" w:hAnsi="Times New Roman" w:cs="Times New Roman"/>
          <w:lang w:val="uz-Cyrl-UZ"/>
        </w:rPr>
        <w:t xml:space="preserve"> 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hisobvarag‘ini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ochish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uchun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kerakli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bo‘lgan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barcha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amaliyotlarni</w:t>
      </w:r>
      <w:r w:rsidRPr="00A73A3A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ketma</w:t>
      </w:r>
      <w:r w:rsidRPr="00BC6124">
        <w:rPr>
          <w:rFonts w:ascii="Times New Roman" w:hAnsi="Times New Roman" w:cs="Times New Roman"/>
          <w:lang w:val="uz-Cyrl-UZ"/>
        </w:rPr>
        <w:t>-</w:t>
      </w:r>
      <w:r w:rsidR="00CB5D04">
        <w:rPr>
          <w:rFonts w:ascii="Times New Roman" w:hAnsi="Times New Roman" w:cs="Times New Roman"/>
          <w:lang w:val="uz-Cyrl-UZ"/>
        </w:rPr>
        <w:t>ketlikda</w:t>
      </w:r>
      <w:r w:rsidRPr="00BC6124">
        <w:rPr>
          <w:rFonts w:ascii="Times New Roman" w:hAnsi="Times New Roman" w:cs="Times New Roman"/>
          <w:spacing w:val="-2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amalga</w:t>
      </w:r>
      <w:r w:rsidRPr="00BC6124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oshirish</w:t>
      </w:r>
      <w:r w:rsidRPr="00BC6124">
        <w:rPr>
          <w:rFonts w:ascii="Times New Roman" w:hAnsi="Times New Roman" w:cs="Times New Roman"/>
          <w:lang w:val="uz-Cyrl-UZ"/>
        </w:rPr>
        <w:t>;</w:t>
      </w:r>
    </w:p>
    <w:p w14:paraId="1C5395E2" w14:textId="3827483A" w:rsidR="00FB0BE2" w:rsidRDefault="004078D6" w:rsidP="00912A64">
      <w:pPr>
        <w:tabs>
          <w:tab w:val="left" w:pos="1818"/>
        </w:tabs>
        <w:spacing w:line="276" w:lineRule="auto"/>
        <w:ind w:left="170" w:right="80"/>
        <w:contextualSpacing/>
        <w:jc w:val="both"/>
        <w:rPr>
          <w:rFonts w:ascii="Times New Roman" w:hAnsi="Times New Roman" w:cs="Times New Roman"/>
          <w:lang w:val="uz-Cyrl-UZ"/>
        </w:rPr>
      </w:pPr>
      <w:r w:rsidRPr="004A035C">
        <w:rPr>
          <w:rFonts w:ascii="Times New Roman" w:hAnsi="Times New Roman" w:cs="Times New Roman"/>
          <w:b/>
          <w:bCs/>
          <w:lang w:val="uz-Cyrl-UZ"/>
        </w:rPr>
        <w:t>4.2.4.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Depozit</w:t>
      </w:r>
      <w:r w:rsidR="00FB0BE2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hisobvarag‘idan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amaliyotlarni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amalga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oshirish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davomida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dasturdagi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uzilishlar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yoki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texnik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nosozliklar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haqida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Bank</w:t>
      </w:r>
      <w:r w:rsidR="00056B7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tarmog‘ini</w:t>
      </w:r>
      <w:r w:rsidR="00D50A1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xabardor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qilish</w:t>
      </w:r>
      <w:r w:rsidRPr="00BC6124">
        <w:rPr>
          <w:rFonts w:ascii="Times New Roman" w:hAnsi="Times New Roman" w:cs="Times New Roman"/>
          <w:lang w:val="uz-Cyrl-UZ"/>
        </w:rPr>
        <w:t>;</w:t>
      </w:r>
    </w:p>
    <w:p w14:paraId="4DA9BD24" w14:textId="728CF12D" w:rsidR="004078D6" w:rsidRPr="00BC6124" w:rsidRDefault="004078D6" w:rsidP="00912A64">
      <w:pPr>
        <w:spacing w:after="0" w:line="276" w:lineRule="auto"/>
        <w:ind w:left="170" w:right="79"/>
        <w:jc w:val="both"/>
        <w:rPr>
          <w:rFonts w:ascii="Times New Roman" w:hAnsi="Times New Roman" w:cs="Times New Roman"/>
          <w:lang w:val="uz-Cyrl-UZ"/>
        </w:rPr>
      </w:pPr>
      <w:r w:rsidRPr="004A035C">
        <w:rPr>
          <w:rFonts w:ascii="Times New Roman" w:hAnsi="Times New Roman" w:cs="Times New Roman"/>
          <w:b/>
          <w:bCs/>
          <w:lang w:val="uz-Cyrl-UZ"/>
        </w:rPr>
        <w:t>4.2.5.</w:t>
      </w:r>
      <w:r w:rsidRPr="00BC6124">
        <w:rPr>
          <w:rFonts w:ascii="Times New Roman" w:hAnsi="Times New Roman" w:cs="Times New Roman"/>
          <w:lang w:val="uz-Cyrl-UZ"/>
        </w:rPr>
        <w:tab/>
      </w:r>
      <w:r w:rsidR="00CB5D04">
        <w:rPr>
          <w:rFonts w:ascii="Times New Roman" w:hAnsi="Times New Roman" w:cs="Times New Roman"/>
          <w:lang w:val="uz-Cyrl-UZ"/>
        </w:rPr>
        <w:t>Dasturga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kirish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uchun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berilgan</w:t>
      </w:r>
      <w:r w:rsidRPr="00BC6124">
        <w:rPr>
          <w:rFonts w:ascii="Times New Roman" w:hAnsi="Times New Roman" w:cs="Times New Roman"/>
          <w:lang w:val="uz-Cyrl-UZ"/>
        </w:rPr>
        <w:t xml:space="preserve"> “</w:t>
      </w:r>
      <w:r w:rsidR="00CB5D04">
        <w:rPr>
          <w:rFonts w:ascii="Times New Roman" w:hAnsi="Times New Roman" w:cs="Times New Roman"/>
          <w:lang w:val="uz-Cyrl-UZ"/>
        </w:rPr>
        <w:t>Login</w:t>
      </w:r>
      <w:r w:rsidRPr="00BC6124">
        <w:rPr>
          <w:rFonts w:ascii="Times New Roman" w:hAnsi="Times New Roman" w:cs="Times New Roman"/>
          <w:lang w:val="uz-Cyrl-UZ"/>
        </w:rPr>
        <w:t>”, “</w:t>
      </w:r>
      <w:r w:rsidR="00CB5D04">
        <w:rPr>
          <w:rFonts w:ascii="Times New Roman" w:hAnsi="Times New Roman" w:cs="Times New Roman"/>
          <w:lang w:val="uz-Cyrl-UZ"/>
        </w:rPr>
        <w:t>Parol</w:t>
      </w:r>
      <w:r w:rsidRPr="00BC6124">
        <w:rPr>
          <w:rFonts w:ascii="Times New Roman" w:hAnsi="Times New Roman" w:cs="Times New Roman"/>
          <w:lang w:val="uz-Cyrl-UZ"/>
        </w:rPr>
        <w:t xml:space="preserve">” </w:t>
      </w:r>
      <w:r w:rsidR="00CB5D04">
        <w:rPr>
          <w:rFonts w:ascii="Times New Roman" w:hAnsi="Times New Roman" w:cs="Times New Roman"/>
          <w:lang w:val="uz-Cyrl-UZ"/>
        </w:rPr>
        <w:t>va</w:t>
      </w:r>
      <w:r w:rsidRPr="00BC6124">
        <w:rPr>
          <w:rFonts w:ascii="Times New Roman" w:hAnsi="Times New Roman" w:cs="Times New Roman"/>
          <w:lang w:val="uz-Cyrl-UZ"/>
        </w:rPr>
        <w:t xml:space="preserve"> “</w:t>
      </w:r>
      <w:r w:rsidR="00EF0B49">
        <w:rPr>
          <w:rFonts w:ascii="Times New Roman" w:hAnsi="Times New Roman" w:cs="Times New Roman"/>
          <w:lang w:val="en-US"/>
        </w:rPr>
        <w:t>P</w:t>
      </w:r>
      <w:r w:rsidRPr="00BC6124">
        <w:rPr>
          <w:rFonts w:ascii="Times New Roman" w:hAnsi="Times New Roman" w:cs="Times New Roman"/>
          <w:lang w:val="uz-Cyrl-UZ"/>
        </w:rPr>
        <w:t xml:space="preserve">IN” </w:t>
      </w:r>
      <w:r w:rsidR="00CB5D04">
        <w:rPr>
          <w:rFonts w:ascii="Times New Roman" w:hAnsi="Times New Roman" w:cs="Times New Roman"/>
          <w:lang w:val="uz-Cyrl-UZ"/>
        </w:rPr>
        <w:t>kodni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boshka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shaxslarga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oshkor</w:t>
      </w:r>
      <w:r w:rsidRPr="00BC612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qilmaslik</w:t>
      </w:r>
      <w:r w:rsidRPr="00BC6124">
        <w:rPr>
          <w:rFonts w:ascii="Times New Roman" w:hAnsi="Times New Roman" w:cs="Times New Roman"/>
          <w:lang w:val="uz-Cyrl-UZ"/>
        </w:rPr>
        <w:t>;</w:t>
      </w:r>
    </w:p>
    <w:p w14:paraId="03C9F735" w14:textId="24D30604" w:rsidR="004078D6" w:rsidRPr="00A73A3A" w:rsidRDefault="006B4EAB" w:rsidP="00912A64">
      <w:pPr>
        <w:pStyle w:val="TableParagraph"/>
        <w:tabs>
          <w:tab w:val="left" w:pos="851"/>
        </w:tabs>
        <w:spacing w:line="276" w:lineRule="auto"/>
        <w:ind w:right="79"/>
        <w:rPr>
          <w:rFonts w:eastAsiaTheme="minorHAnsi"/>
          <w:lang w:val="uz-Cyrl-UZ"/>
        </w:rPr>
      </w:pPr>
      <w:r w:rsidRPr="00A73A3A">
        <w:rPr>
          <w:rFonts w:eastAsiaTheme="minorHAnsi"/>
          <w:lang w:val="uz-Cyrl-UZ"/>
        </w:rPr>
        <w:t xml:space="preserve">  </w:t>
      </w:r>
      <w:r w:rsidR="004078D6" w:rsidRPr="00A73A3A">
        <w:rPr>
          <w:rFonts w:eastAsiaTheme="minorHAnsi"/>
          <w:lang w:val="uz-Cyrl-UZ"/>
        </w:rPr>
        <w:t>4.2.6.</w:t>
      </w:r>
      <w:r w:rsidR="004078D6" w:rsidRPr="00A73A3A">
        <w:rPr>
          <w:rFonts w:eastAsiaTheme="minorHAnsi"/>
          <w:lang w:val="uz-Cyrl-UZ"/>
        </w:rPr>
        <w:tab/>
      </w:r>
      <w:r w:rsidR="00CB5D04">
        <w:rPr>
          <w:rFonts w:eastAsiaTheme="minorHAnsi"/>
          <w:lang w:val="uz-Cyrl-UZ"/>
        </w:rPr>
        <w:t>Shartnomaning</w:t>
      </w:r>
      <w:r w:rsidR="004078D6" w:rsidRPr="00A73A3A">
        <w:rPr>
          <w:rFonts w:eastAsiaTheme="minorHAnsi"/>
          <w:lang w:val="uz-Cyrl-UZ"/>
        </w:rPr>
        <w:t xml:space="preserve">  2.4.-</w:t>
      </w:r>
      <w:r w:rsidR="00CB5D04">
        <w:rPr>
          <w:rFonts w:eastAsiaTheme="minorHAnsi"/>
          <w:lang w:val="uz-Cyrl-UZ"/>
        </w:rPr>
        <w:t>bandida</w:t>
      </w:r>
      <w:r w:rsidR="004078D6" w:rsidRPr="00A73A3A">
        <w:rPr>
          <w:rFonts w:eastAsiaTheme="minorHAnsi"/>
          <w:lang w:val="uz-Cyrl-UZ"/>
        </w:rPr>
        <w:t xml:space="preserve"> </w:t>
      </w:r>
      <w:r w:rsidR="00CB5D04">
        <w:rPr>
          <w:rFonts w:eastAsiaTheme="minorHAnsi"/>
          <w:lang w:val="uz-Cyrl-UZ"/>
        </w:rPr>
        <w:t>belgilangan</w:t>
      </w:r>
      <w:r w:rsidR="004078D6" w:rsidRPr="00A73A3A">
        <w:rPr>
          <w:rFonts w:eastAsiaTheme="minorHAnsi"/>
          <w:lang w:val="uz-Cyrl-UZ"/>
        </w:rPr>
        <w:t xml:space="preserve"> </w:t>
      </w:r>
      <w:r w:rsidR="00CB5D04">
        <w:rPr>
          <w:rFonts w:eastAsiaTheme="minorHAnsi"/>
          <w:lang w:val="uz-Cyrl-UZ"/>
        </w:rPr>
        <w:t>muddatga</w:t>
      </w:r>
      <w:r w:rsidR="004078D6" w:rsidRPr="00A73A3A">
        <w:rPr>
          <w:rFonts w:eastAsiaTheme="minorHAnsi"/>
          <w:lang w:val="uz-Cyrl-UZ"/>
        </w:rPr>
        <w:t xml:space="preserve"> </w:t>
      </w:r>
      <w:r w:rsidR="00CB5D04">
        <w:rPr>
          <w:rFonts w:eastAsiaTheme="minorHAnsi"/>
          <w:lang w:val="uz-Cyrl-UZ"/>
        </w:rPr>
        <w:t>rioya</w:t>
      </w:r>
      <w:r w:rsidR="004078D6" w:rsidRPr="00A73A3A">
        <w:rPr>
          <w:rFonts w:eastAsiaTheme="minorHAnsi"/>
          <w:lang w:val="uz-Cyrl-UZ"/>
        </w:rPr>
        <w:t xml:space="preserve"> </w:t>
      </w:r>
      <w:r w:rsidR="00CB5D04">
        <w:rPr>
          <w:rFonts w:eastAsiaTheme="minorHAnsi"/>
          <w:lang w:val="uz-Cyrl-UZ"/>
        </w:rPr>
        <w:t>qilish</w:t>
      </w:r>
      <w:r w:rsidR="004078D6" w:rsidRPr="00A73A3A">
        <w:rPr>
          <w:rFonts w:eastAsiaTheme="minorHAnsi"/>
          <w:lang w:val="uz-Cyrl-UZ"/>
        </w:rPr>
        <w:t>.</w:t>
      </w:r>
    </w:p>
    <w:p w14:paraId="761D59A8" w14:textId="77777777" w:rsidR="00792729" w:rsidRPr="004A3EC5" w:rsidRDefault="00792729" w:rsidP="00912A64">
      <w:pPr>
        <w:pStyle w:val="TableParagraph"/>
        <w:tabs>
          <w:tab w:val="left" w:pos="851"/>
        </w:tabs>
        <w:spacing w:line="276" w:lineRule="auto"/>
        <w:ind w:right="79"/>
        <w:rPr>
          <w:lang w:val="en-US"/>
        </w:rPr>
      </w:pPr>
    </w:p>
    <w:p w14:paraId="5F058514" w14:textId="389504EA" w:rsidR="004078D6" w:rsidRPr="004A3EC5" w:rsidRDefault="004078D6" w:rsidP="00912A64">
      <w:pPr>
        <w:pStyle w:val="TableParagraph"/>
        <w:spacing w:line="276" w:lineRule="auto"/>
        <w:rPr>
          <w:b/>
          <w:bCs/>
          <w:lang w:val="en-US"/>
        </w:rPr>
      </w:pPr>
      <w:r w:rsidRPr="004A3EC5">
        <w:rPr>
          <w:b/>
          <w:bCs/>
          <w:lang w:val="en-US"/>
        </w:rPr>
        <w:t>4.3.</w:t>
      </w:r>
      <w:r w:rsidRPr="004A3EC5">
        <w:rPr>
          <w:b/>
          <w:bCs/>
          <w:lang w:val="en-US"/>
        </w:rPr>
        <w:tab/>
      </w:r>
      <w:r w:rsidR="00CB5D04" w:rsidRPr="004A3EC5">
        <w:rPr>
          <w:b/>
          <w:bCs/>
          <w:lang w:val="en-US"/>
        </w:rPr>
        <w:t>Bankning</w:t>
      </w:r>
      <w:r w:rsidRPr="004A3EC5">
        <w:rPr>
          <w:b/>
          <w:bCs/>
          <w:lang w:val="en-US"/>
        </w:rPr>
        <w:t xml:space="preserve"> </w:t>
      </w:r>
      <w:r w:rsidR="00CB5D04" w:rsidRPr="004A3EC5">
        <w:rPr>
          <w:b/>
          <w:bCs/>
          <w:lang w:val="en-US"/>
        </w:rPr>
        <w:t>huquqlari</w:t>
      </w:r>
      <w:r w:rsidRPr="004A3EC5">
        <w:rPr>
          <w:b/>
          <w:bCs/>
          <w:lang w:val="en-US"/>
        </w:rPr>
        <w:t>:</w:t>
      </w:r>
    </w:p>
    <w:p w14:paraId="71CF44A0" w14:textId="03C6143B" w:rsidR="004078D6" w:rsidRPr="004A3EC5" w:rsidRDefault="004078D6" w:rsidP="00912A64">
      <w:pPr>
        <w:pStyle w:val="TableParagraph"/>
        <w:spacing w:line="276" w:lineRule="auto"/>
        <w:ind w:right="80"/>
        <w:rPr>
          <w:lang w:val="en-US"/>
        </w:rPr>
      </w:pPr>
      <w:r w:rsidRPr="004A3EC5">
        <w:rPr>
          <w:lang w:val="en-US"/>
        </w:rPr>
        <w:t xml:space="preserve">4.3.1. </w:t>
      </w:r>
      <w:r w:rsidR="00CB5D04" w:rsidRPr="004A3EC5">
        <w:rPr>
          <w:lang w:val="en-US"/>
        </w:rPr>
        <w:t>Omonatchining</w:t>
      </w:r>
      <w:r w:rsidRPr="004A3EC5">
        <w:rPr>
          <w:lang w:val="en-US"/>
        </w:rPr>
        <w:t xml:space="preserve"> </w:t>
      </w:r>
      <w:r w:rsidR="00CB5D04" w:rsidRPr="004A3EC5">
        <w:rPr>
          <w:lang w:val="en-US"/>
        </w:rPr>
        <w:t>talabi</w:t>
      </w:r>
      <w:r w:rsidRPr="004A3EC5">
        <w:rPr>
          <w:lang w:val="en-US"/>
        </w:rPr>
        <w:t xml:space="preserve"> </w:t>
      </w:r>
      <w:r w:rsidR="00CB5D04" w:rsidRPr="004A3EC5">
        <w:rPr>
          <w:lang w:val="en-US"/>
        </w:rPr>
        <w:t>bilan</w:t>
      </w:r>
      <w:r w:rsidRPr="004A3EC5">
        <w:rPr>
          <w:lang w:val="en-US"/>
        </w:rPr>
        <w:t xml:space="preserve"> </w:t>
      </w:r>
      <w:r w:rsidR="00CB5D04">
        <w:rPr>
          <w:lang w:val="uz-Cyrl-UZ"/>
        </w:rPr>
        <w:t>depozit</w:t>
      </w:r>
      <w:r w:rsidR="00792729">
        <w:rPr>
          <w:lang w:val="uz-Cyrl-UZ"/>
        </w:rPr>
        <w:t xml:space="preserve"> </w:t>
      </w:r>
      <w:r w:rsidR="00CB5D04" w:rsidRPr="004A3EC5">
        <w:rPr>
          <w:lang w:val="en-US"/>
        </w:rPr>
        <w:t>mablag‘i</w:t>
      </w:r>
      <w:r w:rsidRPr="004A3EC5">
        <w:rPr>
          <w:lang w:val="en-US"/>
        </w:rPr>
        <w:t xml:space="preserve"> </w:t>
      </w:r>
      <w:r w:rsidR="00CB5D04" w:rsidRPr="004A3EC5">
        <w:rPr>
          <w:lang w:val="en-US"/>
        </w:rPr>
        <w:t>muddatidan</w:t>
      </w:r>
      <w:r w:rsidRPr="004A3EC5">
        <w:rPr>
          <w:lang w:val="en-US"/>
        </w:rPr>
        <w:t xml:space="preserve"> </w:t>
      </w:r>
      <w:r w:rsidR="00CB5D04" w:rsidRPr="004A3EC5">
        <w:rPr>
          <w:lang w:val="en-US"/>
        </w:rPr>
        <w:t>oldin</w:t>
      </w:r>
      <w:r w:rsidR="00EF0B49">
        <w:rPr>
          <w:lang w:val="en-US"/>
        </w:rPr>
        <w:t xml:space="preserve"> yoki</w:t>
      </w:r>
      <w:r w:rsidRPr="004A3EC5">
        <w:rPr>
          <w:lang w:val="en-US"/>
        </w:rPr>
        <w:t xml:space="preserve"> </w:t>
      </w:r>
      <w:r w:rsidR="00CB5D04" w:rsidRPr="004A3EC5">
        <w:rPr>
          <w:lang w:val="en-US"/>
        </w:rPr>
        <w:t>to‘liq</w:t>
      </w:r>
      <w:r w:rsidRPr="004A3EC5">
        <w:rPr>
          <w:lang w:val="en-US"/>
        </w:rPr>
        <w:t xml:space="preserve"> </w:t>
      </w:r>
      <w:r w:rsidR="00CB5D04" w:rsidRPr="004A3EC5">
        <w:rPr>
          <w:lang w:val="en-US"/>
        </w:rPr>
        <w:t>qaytarilganda</w:t>
      </w:r>
      <w:r w:rsidRPr="004A3EC5">
        <w:rPr>
          <w:lang w:val="en-US"/>
        </w:rPr>
        <w:t xml:space="preserve">, </w:t>
      </w:r>
      <w:r w:rsidR="00CB5D04" w:rsidRPr="004A3EC5">
        <w:rPr>
          <w:lang w:val="en-US"/>
        </w:rPr>
        <w:t>omonat</w:t>
      </w:r>
      <w:r w:rsidRPr="004A3EC5">
        <w:rPr>
          <w:lang w:val="en-US"/>
        </w:rPr>
        <w:t xml:space="preserve"> </w:t>
      </w:r>
      <w:r w:rsidR="00CB5D04" w:rsidRPr="004A3EC5">
        <w:rPr>
          <w:lang w:val="en-US"/>
        </w:rPr>
        <w:t>shartlariga</w:t>
      </w:r>
      <w:r w:rsidRPr="004A3EC5">
        <w:rPr>
          <w:lang w:val="en-US"/>
        </w:rPr>
        <w:t xml:space="preserve"> </w:t>
      </w:r>
      <w:r w:rsidR="00CB5D04" w:rsidRPr="004A3EC5">
        <w:rPr>
          <w:lang w:val="en-US"/>
        </w:rPr>
        <w:t>rioya</w:t>
      </w:r>
      <w:r w:rsidRPr="004A3EC5">
        <w:rPr>
          <w:lang w:val="en-US"/>
        </w:rPr>
        <w:t xml:space="preserve"> </w:t>
      </w:r>
      <w:r w:rsidR="00CB5D04" w:rsidRPr="004A3EC5">
        <w:rPr>
          <w:lang w:val="en-US"/>
        </w:rPr>
        <w:t>qilgan</w:t>
      </w:r>
      <w:r w:rsidRPr="004A3EC5">
        <w:rPr>
          <w:lang w:val="en-US"/>
        </w:rPr>
        <w:t xml:space="preserve"> </w:t>
      </w:r>
      <w:r w:rsidR="00CB5D04" w:rsidRPr="004A3EC5">
        <w:rPr>
          <w:lang w:val="en-US"/>
        </w:rPr>
        <w:t>holda</w:t>
      </w:r>
      <w:r w:rsidRPr="004A3EC5">
        <w:rPr>
          <w:lang w:val="en-US"/>
        </w:rPr>
        <w:t xml:space="preserve"> </w:t>
      </w:r>
      <w:r w:rsidR="00CB5D04" w:rsidRPr="004A3EC5">
        <w:rPr>
          <w:lang w:val="en-US"/>
        </w:rPr>
        <w:t>hisob</w:t>
      </w:r>
      <w:r w:rsidRPr="004A3EC5">
        <w:rPr>
          <w:lang w:val="en-US"/>
        </w:rPr>
        <w:t xml:space="preserve"> </w:t>
      </w:r>
      <w:r w:rsidR="00CB5D04" w:rsidRPr="004A3EC5">
        <w:rPr>
          <w:lang w:val="en-US"/>
        </w:rPr>
        <w:t>kitob</w:t>
      </w:r>
      <w:r w:rsidRPr="004A3EC5">
        <w:rPr>
          <w:lang w:val="en-US"/>
        </w:rPr>
        <w:t xml:space="preserve"> </w:t>
      </w:r>
      <w:r w:rsidR="00CB5D04" w:rsidRPr="004A3EC5">
        <w:rPr>
          <w:lang w:val="en-US"/>
        </w:rPr>
        <w:t>qilish</w:t>
      </w:r>
      <w:r w:rsidRPr="004A3EC5">
        <w:rPr>
          <w:lang w:val="en-US"/>
        </w:rPr>
        <w:t>;</w:t>
      </w:r>
    </w:p>
    <w:p w14:paraId="3788B1B3" w14:textId="06C168AA" w:rsidR="004078D6" w:rsidRPr="004A3EC5" w:rsidRDefault="004078D6" w:rsidP="00912A64">
      <w:pPr>
        <w:pStyle w:val="TableParagraph"/>
        <w:spacing w:line="276" w:lineRule="auto"/>
        <w:ind w:right="80"/>
        <w:rPr>
          <w:strike/>
          <w:lang w:val="en-US"/>
        </w:rPr>
      </w:pPr>
      <w:r w:rsidRPr="004A3EC5">
        <w:rPr>
          <w:lang w:val="en-US"/>
        </w:rPr>
        <w:t>4.3.2.</w:t>
      </w:r>
      <w:r w:rsidRPr="004A3EC5">
        <w:rPr>
          <w:lang w:val="en-US"/>
        </w:rPr>
        <w:tab/>
      </w:r>
      <w:r w:rsidR="00CB5D04" w:rsidRPr="004A3EC5">
        <w:rPr>
          <w:lang w:val="en-US"/>
        </w:rPr>
        <w:t>O‘zbekiston</w:t>
      </w:r>
      <w:r w:rsidR="00886C01" w:rsidRPr="004A3EC5">
        <w:rPr>
          <w:lang w:val="en-US"/>
        </w:rPr>
        <w:t xml:space="preserve"> </w:t>
      </w:r>
      <w:r w:rsidR="00CB5D04" w:rsidRPr="004A3EC5">
        <w:rPr>
          <w:lang w:val="en-US"/>
        </w:rPr>
        <w:t>Respublikasining</w:t>
      </w:r>
      <w:r w:rsidR="00886C01" w:rsidRPr="004A3EC5">
        <w:rPr>
          <w:lang w:val="en-US"/>
        </w:rPr>
        <w:t xml:space="preserve"> </w:t>
      </w:r>
      <w:r w:rsidR="00CB5D04" w:rsidRPr="004A3EC5">
        <w:rPr>
          <w:lang w:val="en-US"/>
        </w:rPr>
        <w:t>amaldagi</w:t>
      </w:r>
      <w:r w:rsidR="00886C01" w:rsidRPr="004A3EC5">
        <w:rPr>
          <w:lang w:val="en-US"/>
        </w:rPr>
        <w:t xml:space="preserve"> </w:t>
      </w:r>
      <w:r w:rsidR="00CB5D04" w:rsidRPr="004A3EC5">
        <w:rPr>
          <w:lang w:val="en-US"/>
        </w:rPr>
        <w:t>normativ</w:t>
      </w:r>
      <w:r w:rsidR="00886C01" w:rsidRPr="004A3EC5">
        <w:rPr>
          <w:lang w:val="en-US"/>
        </w:rPr>
        <w:t>-</w:t>
      </w:r>
      <w:r w:rsidR="00CB5D04" w:rsidRPr="004A3EC5">
        <w:rPr>
          <w:lang w:val="en-US"/>
        </w:rPr>
        <w:t>huquqiy</w:t>
      </w:r>
      <w:r w:rsidR="00886C01" w:rsidRPr="004A3EC5">
        <w:rPr>
          <w:lang w:val="en-US"/>
        </w:rPr>
        <w:t xml:space="preserve"> </w:t>
      </w:r>
      <w:r w:rsidR="00CB5D04" w:rsidRPr="004A3EC5">
        <w:rPr>
          <w:lang w:val="en-US"/>
        </w:rPr>
        <w:t>hujjatlariga</w:t>
      </w:r>
      <w:r w:rsidR="00886C01" w:rsidRPr="004A3EC5">
        <w:rPr>
          <w:lang w:val="en-US"/>
        </w:rPr>
        <w:t xml:space="preserve"> </w:t>
      </w:r>
      <w:r w:rsidR="00CB5D04" w:rsidRPr="004A3EC5">
        <w:rPr>
          <w:lang w:val="en-US"/>
        </w:rPr>
        <w:t>asosan</w:t>
      </w:r>
      <w:r w:rsidR="00886C01" w:rsidRPr="004A3EC5">
        <w:rPr>
          <w:lang w:val="en-US"/>
        </w:rPr>
        <w:t xml:space="preserve"> </w:t>
      </w:r>
      <w:r w:rsidR="00CB5D04" w:rsidRPr="004A3EC5">
        <w:rPr>
          <w:lang w:val="en-US"/>
        </w:rPr>
        <w:t>omonatchining</w:t>
      </w:r>
      <w:r w:rsidR="00886C01" w:rsidRPr="004A3EC5">
        <w:rPr>
          <w:lang w:val="en-US"/>
        </w:rPr>
        <w:t xml:space="preserve"> </w:t>
      </w:r>
      <w:r w:rsidR="00CB5D04" w:rsidRPr="004A3EC5">
        <w:rPr>
          <w:lang w:val="en-US"/>
        </w:rPr>
        <w:t>hisobvarag‘lari</w:t>
      </w:r>
      <w:r w:rsidR="00886C01" w:rsidRPr="004A3EC5">
        <w:rPr>
          <w:lang w:val="en-US"/>
        </w:rPr>
        <w:t xml:space="preserve"> </w:t>
      </w:r>
      <w:r w:rsidR="00CB5D04" w:rsidRPr="004A3EC5">
        <w:rPr>
          <w:lang w:val="en-US"/>
        </w:rPr>
        <w:t>xatlanganda</w:t>
      </w:r>
      <w:r w:rsidR="00886C01" w:rsidRPr="004A3EC5">
        <w:rPr>
          <w:lang w:val="en-US"/>
        </w:rPr>
        <w:t xml:space="preserve">, </w:t>
      </w:r>
      <w:r w:rsidR="00CB5D04" w:rsidRPr="004A3EC5">
        <w:rPr>
          <w:lang w:val="en-US"/>
        </w:rPr>
        <w:t>depozit</w:t>
      </w:r>
      <w:r w:rsidR="00886C01" w:rsidRPr="004A3EC5">
        <w:rPr>
          <w:lang w:val="en-US"/>
        </w:rPr>
        <w:t xml:space="preserve"> </w:t>
      </w:r>
      <w:r w:rsidR="00CB5D04" w:rsidRPr="004A3EC5">
        <w:rPr>
          <w:lang w:val="en-US"/>
        </w:rPr>
        <w:t>muddati</w:t>
      </w:r>
      <w:r w:rsidR="00886C01" w:rsidRPr="004A3EC5">
        <w:rPr>
          <w:lang w:val="en-US"/>
        </w:rPr>
        <w:t xml:space="preserve"> </w:t>
      </w:r>
      <w:r w:rsidR="00CB5D04" w:rsidRPr="004A3EC5">
        <w:rPr>
          <w:lang w:val="en-US"/>
        </w:rPr>
        <w:t>tugagandan</w:t>
      </w:r>
      <w:r w:rsidR="00886C01" w:rsidRPr="004A3EC5">
        <w:rPr>
          <w:lang w:val="en-US"/>
        </w:rPr>
        <w:t xml:space="preserve"> </w:t>
      </w:r>
      <w:r w:rsidR="00CB5D04" w:rsidRPr="004A3EC5">
        <w:rPr>
          <w:lang w:val="en-US"/>
        </w:rPr>
        <w:t>keyin</w:t>
      </w:r>
      <w:r w:rsidR="00886C01" w:rsidRPr="004A3EC5">
        <w:rPr>
          <w:lang w:val="en-US"/>
        </w:rPr>
        <w:t xml:space="preserve"> </w:t>
      </w:r>
      <w:r w:rsidR="00CB5D04" w:rsidRPr="004A3EC5">
        <w:rPr>
          <w:lang w:val="en-US"/>
        </w:rPr>
        <w:t>depozit</w:t>
      </w:r>
      <w:r w:rsidR="00886C01" w:rsidRPr="004A3EC5">
        <w:rPr>
          <w:lang w:val="en-US"/>
        </w:rPr>
        <w:t xml:space="preserve"> </w:t>
      </w:r>
      <w:r w:rsidR="00CB5D04" w:rsidRPr="004A3EC5">
        <w:rPr>
          <w:lang w:val="en-US"/>
        </w:rPr>
        <w:t>qoldig‘ini</w:t>
      </w:r>
      <w:r w:rsidR="00886C01" w:rsidRPr="004A3EC5">
        <w:rPr>
          <w:lang w:val="en-US"/>
        </w:rPr>
        <w:t xml:space="preserve"> </w:t>
      </w:r>
      <w:r w:rsidR="00CB5D04" w:rsidRPr="004A3EC5">
        <w:rPr>
          <w:lang w:val="en-US"/>
        </w:rPr>
        <w:t>tegishli</w:t>
      </w:r>
      <w:r w:rsidR="00886C01" w:rsidRPr="004A3EC5">
        <w:rPr>
          <w:lang w:val="en-US"/>
        </w:rPr>
        <w:t xml:space="preserve"> </w:t>
      </w:r>
      <w:r w:rsidR="00CB5D04" w:rsidRPr="004A3EC5">
        <w:rPr>
          <w:lang w:val="en-US"/>
        </w:rPr>
        <w:t>hisobvaraqqa</w:t>
      </w:r>
      <w:r w:rsidR="00886C01" w:rsidRPr="004A3EC5">
        <w:rPr>
          <w:lang w:val="en-US"/>
        </w:rPr>
        <w:t xml:space="preserve"> </w:t>
      </w:r>
      <w:r w:rsidR="00CB5D04" w:rsidRPr="004A3EC5">
        <w:rPr>
          <w:lang w:val="en-US"/>
        </w:rPr>
        <w:t>kirim</w:t>
      </w:r>
      <w:r w:rsidR="00886C01" w:rsidRPr="004A3EC5">
        <w:rPr>
          <w:lang w:val="en-US"/>
        </w:rPr>
        <w:t xml:space="preserve"> </w:t>
      </w:r>
      <w:r w:rsidR="00CB5D04" w:rsidRPr="004A3EC5">
        <w:rPr>
          <w:lang w:val="en-US"/>
        </w:rPr>
        <w:t>qilish</w:t>
      </w:r>
      <w:r w:rsidRPr="004A3EC5">
        <w:rPr>
          <w:lang w:val="en-US"/>
        </w:rPr>
        <w:t>;</w:t>
      </w:r>
    </w:p>
    <w:p w14:paraId="1215F85F" w14:textId="39476426" w:rsidR="004078D6" w:rsidRPr="00886C01" w:rsidRDefault="004078D6" w:rsidP="00912A64">
      <w:pPr>
        <w:pStyle w:val="TableParagraph"/>
        <w:spacing w:line="276" w:lineRule="auto"/>
        <w:ind w:right="80"/>
        <w:rPr>
          <w:lang w:val="uz-Cyrl-UZ"/>
        </w:rPr>
      </w:pPr>
      <w:r w:rsidRPr="004A3EC5">
        <w:rPr>
          <w:lang w:val="en-US"/>
        </w:rPr>
        <w:t>4.3.3.</w:t>
      </w:r>
      <w:r w:rsidRPr="004A3EC5">
        <w:rPr>
          <w:lang w:val="en-US"/>
        </w:rPr>
        <w:tab/>
      </w:r>
      <w:r w:rsidR="00CB5D04" w:rsidRPr="004A3EC5">
        <w:rPr>
          <w:lang w:val="en-US"/>
        </w:rPr>
        <w:t>O‘zbekiston</w:t>
      </w:r>
      <w:r w:rsidR="00886C01" w:rsidRPr="004A3EC5">
        <w:rPr>
          <w:lang w:val="en-US"/>
        </w:rPr>
        <w:t xml:space="preserve"> </w:t>
      </w:r>
      <w:r w:rsidR="00CB5D04" w:rsidRPr="004A3EC5">
        <w:rPr>
          <w:lang w:val="en-US"/>
        </w:rPr>
        <w:t>Respublikasining</w:t>
      </w:r>
      <w:r w:rsidR="00886C01" w:rsidRPr="004A3EC5">
        <w:rPr>
          <w:lang w:val="en-US"/>
        </w:rPr>
        <w:t xml:space="preserve"> </w:t>
      </w:r>
      <w:r w:rsidR="00CB5D04" w:rsidRPr="004A3EC5">
        <w:rPr>
          <w:lang w:val="en-US"/>
        </w:rPr>
        <w:t>amaldagi</w:t>
      </w:r>
      <w:r w:rsidR="00886C01" w:rsidRPr="004A3EC5">
        <w:rPr>
          <w:lang w:val="en-US"/>
        </w:rPr>
        <w:t xml:space="preserve"> </w:t>
      </w:r>
      <w:r w:rsidR="00CB5D04" w:rsidRPr="004A3EC5">
        <w:rPr>
          <w:lang w:val="en-US"/>
        </w:rPr>
        <w:t>normativ</w:t>
      </w:r>
      <w:r w:rsidR="00886C01" w:rsidRPr="004A3EC5">
        <w:rPr>
          <w:lang w:val="en-US"/>
        </w:rPr>
        <w:t>-</w:t>
      </w:r>
      <w:r w:rsidR="00CB5D04" w:rsidRPr="004A3EC5">
        <w:rPr>
          <w:lang w:val="en-US"/>
        </w:rPr>
        <w:t>huquqiy</w:t>
      </w:r>
      <w:r w:rsidR="00886C01" w:rsidRPr="004A3EC5">
        <w:rPr>
          <w:lang w:val="en-US"/>
        </w:rPr>
        <w:t xml:space="preserve"> </w:t>
      </w:r>
      <w:r w:rsidR="00CB5D04" w:rsidRPr="004A3EC5">
        <w:rPr>
          <w:lang w:val="en-US"/>
        </w:rPr>
        <w:t>hujjatlariga</w:t>
      </w:r>
      <w:r w:rsidR="00886C01" w:rsidRPr="004A3EC5">
        <w:rPr>
          <w:lang w:val="en-US"/>
        </w:rPr>
        <w:t xml:space="preserve"> </w:t>
      </w:r>
      <w:r w:rsidR="00CB5D04" w:rsidRPr="004A3EC5">
        <w:rPr>
          <w:lang w:val="en-US"/>
        </w:rPr>
        <w:t>asosan</w:t>
      </w:r>
      <w:r w:rsidR="00886C01" w:rsidRPr="004A3EC5">
        <w:rPr>
          <w:lang w:val="en-US"/>
        </w:rPr>
        <w:t xml:space="preserve"> </w:t>
      </w:r>
      <w:r w:rsidR="00CB5D04" w:rsidRPr="004A3EC5">
        <w:rPr>
          <w:lang w:val="en-US"/>
        </w:rPr>
        <w:t>omonatchining</w:t>
      </w:r>
      <w:r w:rsidR="00886C01" w:rsidRPr="004A3EC5">
        <w:rPr>
          <w:lang w:val="en-US"/>
        </w:rPr>
        <w:t xml:space="preserve"> </w:t>
      </w:r>
      <w:r w:rsidR="00CB5D04" w:rsidRPr="004A3EC5">
        <w:rPr>
          <w:lang w:val="en-US"/>
        </w:rPr>
        <w:t>hisobvarag‘lari</w:t>
      </w:r>
      <w:r w:rsidR="00886C01" w:rsidRPr="004A3EC5">
        <w:rPr>
          <w:lang w:val="en-US"/>
        </w:rPr>
        <w:t xml:space="preserve"> </w:t>
      </w:r>
      <w:r w:rsidR="00CB5D04" w:rsidRPr="004A3EC5">
        <w:rPr>
          <w:lang w:val="en-US"/>
        </w:rPr>
        <w:t>xatlanganda</w:t>
      </w:r>
      <w:r w:rsidR="00886C01" w:rsidRPr="004A3EC5">
        <w:rPr>
          <w:lang w:val="en-US"/>
        </w:rPr>
        <w:t xml:space="preserve">, </w:t>
      </w:r>
      <w:r w:rsidR="00CB5D04" w:rsidRPr="004A3EC5">
        <w:rPr>
          <w:lang w:val="en-US"/>
        </w:rPr>
        <w:t>omonat</w:t>
      </w:r>
      <w:r w:rsidR="00886C01" w:rsidRPr="004A3EC5">
        <w:rPr>
          <w:lang w:val="en-US"/>
        </w:rPr>
        <w:t xml:space="preserve"> </w:t>
      </w:r>
      <w:r w:rsidR="00CB5D04" w:rsidRPr="004A3EC5">
        <w:rPr>
          <w:lang w:val="en-US"/>
        </w:rPr>
        <w:t>muddati</w:t>
      </w:r>
      <w:r w:rsidR="00886C01" w:rsidRPr="004A3EC5">
        <w:rPr>
          <w:lang w:val="en-US"/>
        </w:rPr>
        <w:t xml:space="preserve"> </w:t>
      </w:r>
      <w:r w:rsidR="00CB5D04" w:rsidRPr="004A3EC5">
        <w:rPr>
          <w:lang w:val="en-US"/>
        </w:rPr>
        <w:t>tugagandan</w:t>
      </w:r>
      <w:r w:rsidR="00886C01" w:rsidRPr="004A3EC5">
        <w:rPr>
          <w:lang w:val="en-US"/>
        </w:rPr>
        <w:t xml:space="preserve"> </w:t>
      </w:r>
      <w:r w:rsidR="00CB5D04" w:rsidRPr="004A3EC5">
        <w:rPr>
          <w:lang w:val="en-US"/>
        </w:rPr>
        <w:t>keyin</w:t>
      </w:r>
      <w:r w:rsidR="00886C01" w:rsidRPr="004A3EC5">
        <w:rPr>
          <w:lang w:val="en-US"/>
        </w:rPr>
        <w:t xml:space="preserve"> </w:t>
      </w:r>
      <w:r w:rsidR="00CB5D04" w:rsidRPr="004A3EC5">
        <w:rPr>
          <w:lang w:val="en-US"/>
        </w:rPr>
        <w:t>yangi</w:t>
      </w:r>
      <w:r w:rsidR="00886C01" w:rsidRPr="004A3EC5">
        <w:rPr>
          <w:lang w:val="en-US"/>
        </w:rPr>
        <w:t xml:space="preserve"> </w:t>
      </w:r>
      <w:r w:rsidR="00CB5D04" w:rsidRPr="004A3EC5">
        <w:rPr>
          <w:lang w:val="en-US"/>
        </w:rPr>
        <w:t>depozit</w:t>
      </w:r>
      <w:r w:rsidR="00886C01" w:rsidRPr="004A3EC5">
        <w:rPr>
          <w:lang w:val="en-US"/>
        </w:rPr>
        <w:t xml:space="preserve"> </w:t>
      </w:r>
      <w:r w:rsidR="00CB5D04" w:rsidRPr="004A3EC5">
        <w:rPr>
          <w:lang w:val="en-US"/>
        </w:rPr>
        <w:t>shartnomasi</w:t>
      </w:r>
      <w:r w:rsidR="00886C01" w:rsidRPr="004A3EC5">
        <w:rPr>
          <w:lang w:val="en-US"/>
        </w:rPr>
        <w:t xml:space="preserve"> </w:t>
      </w:r>
      <w:r w:rsidR="00CB5D04" w:rsidRPr="004A3EC5">
        <w:rPr>
          <w:lang w:val="en-US"/>
        </w:rPr>
        <w:t>tuzmaslik</w:t>
      </w:r>
      <w:r w:rsidR="00886C01">
        <w:rPr>
          <w:lang w:val="uz-Cyrl-UZ"/>
        </w:rPr>
        <w:t>.</w:t>
      </w:r>
    </w:p>
    <w:p w14:paraId="73D448F4" w14:textId="77777777" w:rsidR="004078D6" w:rsidRPr="00EC4956" w:rsidRDefault="004078D6" w:rsidP="00912A64">
      <w:pPr>
        <w:pStyle w:val="TableParagraph"/>
        <w:spacing w:line="276" w:lineRule="auto"/>
        <w:ind w:right="80"/>
        <w:rPr>
          <w:lang w:val="uz-Cyrl-UZ"/>
        </w:rPr>
      </w:pPr>
    </w:p>
    <w:p w14:paraId="31FFAB6F" w14:textId="7A405BCD" w:rsidR="004078D6" w:rsidRPr="00310920" w:rsidRDefault="004078D6" w:rsidP="00912A64">
      <w:pPr>
        <w:pStyle w:val="TableParagraph"/>
        <w:spacing w:line="276" w:lineRule="auto"/>
        <w:rPr>
          <w:b/>
          <w:lang w:val="uz-Cyrl-UZ"/>
        </w:rPr>
      </w:pPr>
      <w:r w:rsidRPr="00310920">
        <w:rPr>
          <w:b/>
          <w:lang w:val="uz-Cyrl-UZ"/>
        </w:rPr>
        <w:t>4.4.</w:t>
      </w:r>
      <w:r w:rsidRPr="00310920">
        <w:rPr>
          <w:b/>
          <w:lang w:val="uz-Cyrl-UZ"/>
        </w:rPr>
        <w:tab/>
      </w:r>
      <w:r w:rsidR="00CB5D04">
        <w:rPr>
          <w:b/>
          <w:lang w:val="uz-Cyrl-UZ"/>
        </w:rPr>
        <w:t>Bankning</w:t>
      </w:r>
      <w:r w:rsidRPr="00310920">
        <w:rPr>
          <w:b/>
          <w:lang w:val="uz-Cyrl-UZ"/>
        </w:rPr>
        <w:t xml:space="preserve"> </w:t>
      </w:r>
      <w:r w:rsidR="00CB5D04">
        <w:rPr>
          <w:b/>
          <w:lang w:val="uz-Cyrl-UZ"/>
        </w:rPr>
        <w:t>majburiyatlari</w:t>
      </w:r>
      <w:r w:rsidRPr="00310920">
        <w:rPr>
          <w:b/>
          <w:lang w:val="uz-Cyrl-UZ"/>
        </w:rPr>
        <w:t>:</w:t>
      </w:r>
    </w:p>
    <w:p w14:paraId="38607F4A" w14:textId="6A8D12D7" w:rsidR="004078D6" w:rsidRPr="0030459E" w:rsidRDefault="004078D6" w:rsidP="00912A64">
      <w:pPr>
        <w:pStyle w:val="TableParagraph"/>
        <w:spacing w:line="276" w:lineRule="auto"/>
        <w:ind w:right="80"/>
        <w:rPr>
          <w:i/>
          <w:iCs/>
          <w:sz w:val="18"/>
          <w:szCs w:val="18"/>
          <w:lang w:val="uz-Cyrl-UZ"/>
        </w:rPr>
      </w:pPr>
      <w:r w:rsidRPr="00310920">
        <w:rPr>
          <w:lang w:val="uz-Cyrl-UZ"/>
        </w:rPr>
        <w:t>4.4.1.</w:t>
      </w:r>
      <w:r w:rsidRPr="00310920">
        <w:rPr>
          <w:lang w:val="uz-Cyrl-UZ"/>
        </w:rPr>
        <w:tab/>
      </w:r>
      <w:r w:rsidR="00CB5D04">
        <w:rPr>
          <w:lang w:val="uz-Cyrl-UZ"/>
        </w:rPr>
        <w:t>Depozit</w:t>
      </w:r>
      <w:r w:rsidR="001A0567">
        <w:rPr>
          <w:lang w:val="uz-Cyrl-UZ"/>
        </w:rPr>
        <w:t xml:space="preserve"> </w:t>
      </w:r>
      <w:r w:rsidRPr="00310920">
        <w:rPr>
          <w:lang w:val="uz-Cyrl-UZ"/>
        </w:rPr>
        <w:t xml:space="preserve"> </w:t>
      </w:r>
      <w:r w:rsidR="00CB5D04">
        <w:rPr>
          <w:lang w:val="uz-Cyrl-UZ"/>
        </w:rPr>
        <w:t>shartlarini</w:t>
      </w:r>
      <w:r w:rsidRPr="00310920">
        <w:rPr>
          <w:lang w:val="uz-Cyrl-UZ"/>
        </w:rPr>
        <w:t xml:space="preserve"> </w:t>
      </w:r>
      <w:r w:rsidR="00CB5D04">
        <w:rPr>
          <w:lang w:val="uz-Cyrl-UZ"/>
        </w:rPr>
        <w:t>elektron</w:t>
      </w:r>
      <w:r w:rsidRPr="00310920">
        <w:rPr>
          <w:lang w:val="uz-Cyrl-UZ"/>
        </w:rPr>
        <w:t xml:space="preserve"> </w:t>
      </w:r>
      <w:r w:rsidR="00CB5D04">
        <w:rPr>
          <w:lang w:val="uz-Cyrl-UZ"/>
        </w:rPr>
        <w:t>ko‘rinishda</w:t>
      </w:r>
      <w:r w:rsidRPr="00310920">
        <w:rPr>
          <w:lang w:val="uz-Cyrl-UZ"/>
        </w:rPr>
        <w:t xml:space="preserve"> </w:t>
      </w:r>
      <w:r w:rsidR="00CB5D04">
        <w:rPr>
          <w:lang w:val="uz-Cyrl-UZ"/>
        </w:rPr>
        <w:t>Bankning</w:t>
      </w:r>
      <w:r w:rsidRPr="00310920">
        <w:rPr>
          <w:lang w:val="uz-Cyrl-UZ"/>
        </w:rPr>
        <w:t xml:space="preserve"> </w:t>
      </w:r>
      <w:hyperlink r:id="rId5" w:history="1">
        <w:r w:rsidR="00912A64" w:rsidRPr="00E0269F">
          <w:rPr>
            <w:rStyle w:val="a7"/>
            <w:lang w:val="uz-Cyrl-UZ"/>
          </w:rPr>
          <w:t>www.sqb.uz</w:t>
        </w:r>
      </w:hyperlink>
      <w:r w:rsidR="00912A64">
        <w:rPr>
          <w:lang w:val="en-US"/>
        </w:rPr>
        <w:t xml:space="preserve"> </w:t>
      </w:r>
      <w:r w:rsidR="00CB5D04">
        <w:rPr>
          <w:lang w:val="uz-Cyrl-UZ"/>
        </w:rPr>
        <w:t>saytidagi</w:t>
      </w:r>
      <w:r w:rsidRPr="00310920">
        <w:rPr>
          <w:lang w:val="uz-Cyrl-UZ"/>
        </w:rPr>
        <w:t xml:space="preserve"> </w:t>
      </w:r>
      <w:r w:rsidR="00CB5D04">
        <w:rPr>
          <w:lang w:val="uz-Cyrl-UZ"/>
        </w:rPr>
        <w:t>aks</w:t>
      </w:r>
      <w:r w:rsidRPr="00310920">
        <w:rPr>
          <w:lang w:val="uz-Cyrl-UZ"/>
        </w:rPr>
        <w:t xml:space="preserve"> </w:t>
      </w:r>
      <w:r w:rsidR="00CB5D04">
        <w:rPr>
          <w:lang w:val="uz-Cyrl-UZ"/>
        </w:rPr>
        <w:t>ettirib</w:t>
      </w:r>
      <w:r w:rsidRPr="00310920">
        <w:rPr>
          <w:lang w:val="uz-Cyrl-UZ"/>
        </w:rPr>
        <w:t xml:space="preserve"> </w:t>
      </w:r>
      <w:r w:rsidR="00CB5D04">
        <w:rPr>
          <w:lang w:val="uz-Cyrl-UZ"/>
        </w:rPr>
        <w:t>borish</w:t>
      </w:r>
      <w:r w:rsidRPr="00310920">
        <w:rPr>
          <w:lang w:val="uz-Cyrl-UZ"/>
        </w:rPr>
        <w:t>;</w:t>
      </w:r>
      <w:r w:rsidR="0030459E" w:rsidRPr="0030459E">
        <w:rPr>
          <w:lang w:val="uz-Cyrl-UZ"/>
        </w:rPr>
        <w:t xml:space="preserve">                                                                               </w:t>
      </w:r>
    </w:p>
    <w:p w14:paraId="69001C09" w14:textId="5BBEA424" w:rsidR="004078D6" w:rsidRPr="00310920" w:rsidRDefault="004078D6" w:rsidP="00912A64">
      <w:pPr>
        <w:pStyle w:val="TableParagraph"/>
        <w:spacing w:line="276" w:lineRule="auto"/>
        <w:ind w:right="80"/>
        <w:rPr>
          <w:lang w:val="uz-Cyrl-UZ"/>
        </w:rPr>
      </w:pPr>
      <w:r w:rsidRPr="00310920">
        <w:rPr>
          <w:lang w:val="uz-Cyrl-UZ"/>
        </w:rPr>
        <w:t>4.4.2.</w:t>
      </w:r>
      <w:r w:rsidRPr="00310920">
        <w:rPr>
          <w:lang w:val="uz-Cyrl-UZ"/>
        </w:rPr>
        <w:tab/>
      </w:r>
      <w:r w:rsidR="00CB5D04">
        <w:rPr>
          <w:lang w:val="uz-Cyrl-UZ"/>
        </w:rPr>
        <w:t>Elektron</w:t>
      </w:r>
      <w:r w:rsidRPr="00310920">
        <w:rPr>
          <w:lang w:val="uz-Cyrl-UZ"/>
        </w:rPr>
        <w:t xml:space="preserve"> </w:t>
      </w:r>
      <w:r w:rsidR="00CB5D04">
        <w:rPr>
          <w:lang w:val="uz-Cyrl-UZ"/>
        </w:rPr>
        <w:t>oferta</w:t>
      </w:r>
      <w:r w:rsidRPr="00310920">
        <w:rPr>
          <w:lang w:val="uz-Cyrl-UZ"/>
        </w:rPr>
        <w:t xml:space="preserve"> </w:t>
      </w:r>
      <w:r w:rsidR="00CB5D04">
        <w:rPr>
          <w:lang w:val="uz-Cyrl-UZ"/>
        </w:rPr>
        <w:t>shartnomasi</w:t>
      </w:r>
      <w:r w:rsidRPr="00310920">
        <w:rPr>
          <w:lang w:val="uz-Cyrl-UZ"/>
        </w:rPr>
        <w:t xml:space="preserve"> </w:t>
      </w:r>
      <w:r w:rsidR="00CB5D04">
        <w:rPr>
          <w:lang w:val="uz-Cyrl-UZ"/>
        </w:rPr>
        <w:t>Omonatchi</w:t>
      </w:r>
      <w:r w:rsidRPr="00310920">
        <w:rPr>
          <w:lang w:val="uz-Cyrl-UZ"/>
        </w:rPr>
        <w:t xml:space="preserve"> </w:t>
      </w:r>
      <w:r w:rsidR="00CB5D04">
        <w:rPr>
          <w:lang w:val="uz-Cyrl-UZ"/>
        </w:rPr>
        <w:t>tomonidan</w:t>
      </w:r>
      <w:r w:rsidRPr="00310920">
        <w:rPr>
          <w:lang w:val="uz-Cyrl-UZ"/>
        </w:rPr>
        <w:t xml:space="preserve"> </w:t>
      </w:r>
      <w:r w:rsidR="00CB5D04">
        <w:rPr>
          <w:lang w:val="uz-Cyrl-UZ"/>
        </w:rPr>
        <w:t>akseptlaganidan</w:t>
      </w:r>
      <w:r w:rsidRPr="00310920">
        <w:rPr>
          <w:lang w:val="uz-Cyrl-UZ"/>
        </w:rPr>
        <w:t xml:space="preserve"> </w:t>
      </w:r>
      <w:r w:rsidR="00CB5D04">
        <w:rPr>
          <w:lang w:val="uz-Cyrl-UZ"/>
        </w:rPr>
        <w:t>so‘ng</w:t>
      </w:r>
      <w:r w:rsidRPr="00310920">
        <w:rPr>
          <w:lang w:val="uz-Cyrl-UZ"/>
        </w:rPr>
        <w:t xml:space="preserve">, </w:t>
      </w:r>
      <w:r w:rsidR="00CB5D04">
        <w:rPr>
          <w:lang w:val="uz-Cyrl-UZ"/>
        </w:rPr>
        <w:t>depozit</w:t>
      </w:r>
      <w:r w:rsidR="001A0567">
        <w:rPr>
          <w:lang w:val="uz-Cyrl-UZ"/>
        </w:rPr>
        <w:t xml:space="preserve"> </w:t>
      </w:r>
      <w:r w:rsidRPr="00310920">
        <w:rPr>
          <w:lang w:val="uz-Cyrl-UZ"/>
        </w:rPr>
        <w:t xml:space="preserve"> </w:t>
      </w:r>
      <w:r w:rsidR="00CB5D04">
        <w:rPr>
          <w:lang w:val="uz-Cyrl-UZ"/>
        </w:rPr>
        <w:t>mablag‘larini</w:t>
      </w:r>
      <w:r w:rsidRPr="00310920">
        <w:rPr>
          <w:lang w:val="uz-Cyrl-UZ"/>
        </w:rPr>
        <w:t xml:space="preserve"> </w:t>
      </w:r>
      <w:r w:rsidR="00CB5D04">
        <w:rPr>
          <w:lang w:val="uz-Cyrl-UZ"/>
        </w:rPr>
        <w:t>kirim</w:t>
      </w:r>
      <w:r w:rsidRPr="00310920">
        <w:rPr>
          <w:lang w:val="uz-Cyrl-UZ"/>
        </w:rPr>
        <w:t xml:space="preserve"> </w:t>
      </w:r>
      <w:r w:rsidR="00CB5D04">
        <w:rPr>
          <w:lang w:val="uz-Cyrl-UZ"/>
        </w:rPr>
        <w:t>qilish</w:t>
      </w:r>
      <w:r w:rsidRPr="00310920">
        <w:rPr>
          <w:lang w:val="uz-Cyrl-UZ"/>
        </w:rPr>
        <w:t xml:space="preserve"> </w:t>
      </w:r>
      <w:r w:rsidR="00CB5D04">
        <w:rPr>
          <w:lang w:val="uz-Cyrl-UZ"/>
        </w:rPr>
        <w:t>hamda</w:t>
      </w:r>
      <w:r w:rsidRPr="00310920">
        <w:rPr>
          <w:lang w:val="uz-Cyrl-UZ"/>
        </w:rPr>
        <w:t xml:space="preserve"> </w:t>
      </w:r>
      <w:r w:rsidR="00CB5D04">
        <w:rPr>
          <w:lang w:val="uz-Cyrl-UZ"/>
        </w:rPr>
        <w:t>depozit</w:t>
      </w:r>
      <w:r w:rsidR="001A0567">
        <w:rPr>
          <w:lang w:val="uz-Cyrl-UZ"/>
        </w:rPr>
        <w:t xml:space="preserve"> </w:t>
      </w:r>
      <w:r w:rsidRPr="00310920">
        <w:rPr>
          <w:lang w:val="uz-Cyrl-UZ"/>
        </w:rPr>
        <w:t xml:space="preserve"> </w:t>
      </w:r>
      <w:r w:rsidR="00CB5D04">
        <w:rPr>
          <w:lang w:val="uz-Cyrl-UZ"/>
        </w:rPr>
        <w:t>bo‘yicha</w:t>
      </w:r>
      <w:r w:rsidRPr="00310920">
        <w:rPr>
          <w:lang w:val="uz-Cyrl-UZ"/>
        </w:rPr>
        <w:t xml:space="preserve"> </w:t>
      </w:r>
      <w:r w:rsidR="00CB5D04">
        <w:rPr>
          <w:lang w:val="uz-Cyrl-UZ"/>
        </w:rPr>
        <w:t>operatsiyalarni</w:t>
      </w:r>
      <w:r w:rsidRPr="00310920">
        <w:rPr>
          <w:lang w:val="uz-Cyrl-UZ"/>
        </w:rPr>
        <w:t xml:space="preserve"> </w:t>
      </w:r>
      <w:r w:rsidR="00CB5D04">
        <w:rPr>
          <w:lang w:val="uz-Cyrl-UZ"/>
        </w:rPr>
        <w:t>qayd</w:t>
      </w:r>
      <w:r w:rsidRPr="00310920">
        <w:rPr>
          <w:lang w:val="uz-Cyrl-UZ"/>
        </w:rPr>
        <w:t xml:space="preserve"> </w:t>
      </w:r>
      <w:r w:rsidR="00CB5D04">
        <w:rPr>
          <w:lang w:val="uz-Cyrl-UZ"/>
        </w:rPr>
        <w:t>etib</w:t>
      </w:r>
      <w:r w:rsidRPr="00310920">
        <w:rPr>
          <w:lang w:val="uz-Cyrl-UZ"/>
        </w:rPr>
        <w:t xml:space="preserve"> </w:t>
      </w:r>
      <w:r w:rsidR="00CB5D04">
        <w:rPr>
          <w:lang w:val="uz-Cyrl-UZ"/>
        </w:rPr>
        <w:t>borish</w:t>
      </w:r>
      <w:r w:rsidRPr="00310920">
        <w:rPr>
          <w:lang w:val="uz-Cyrl-UZ"/>
        </w:rPr>
        <w:t xml:space="preserve"> </w:t>
      </w:r>
      <w:r w:rsidR="00CB5D04">
        <w:rPr>
          <w:lang w:val="uz-Cyrl-UZ"/>
        </w:rPr>
        <w:t>maqsadida</w:t>
      </w:r>
      <w:r w:rsidRPr="00310920">
        <w:rPr>
          <w:lang w:val="uz-Cyrl-UZ"/>
        </w:rPr>
        <w:t xml:space="preserve"> </w:t>
      </w:r>
      <w:r w:rsidR="00CB5D04">
        <w:rPr>
          <w:lang w:val="uz-Cyrl-UZ"/>
        </w:rPr>
        <w:t>Omonatchining</w:t>
      </w:r>
      <w:r w:rsidRPr="00310920">
        <w:rPr>
          <w:lang w:val="uz-Cyrl-UZ"/>
        </w:rPr>
        <w:t xml:space="preserve"> </w:t>
      </w:r>
      <w:r w:rsidR="00CB5D04">
        <w:rPr>
          <w:lang w:val="uz-Cyrl-UZ"/>
        </w:rPr>
        <w:t>nomiga</w:t>
      </w:r>
      <w:r w:rsidRPr="00310920">
        <w:rPr>
          <w:lang w:val="uz-Cyrl-UZ"/>
        </w:rPr>
        <w:t xml:space="preserve"> </w:t>
      </w:r>
      <w:r w:rsidR="00CB5D04">
        <w:rPr>
          <w:lang w:val="uz-Cyrl-UZ"/>
        </w:rPr>
        <w:t>avtomatik</w:t>
      </w:r>
      <w:r w:rsidRPr="00310920">
        <w:rPr>
          <w:lang w:val="uz-Cyrl-UZ"/>
        </w:rPr>
        <w:t xml:space="preserve"> </w:t>
      </w:r>
      <w:r w:rsidR="00CB5D04">
        <w:rPr>
          <w:lang w:val="uz-Cyrl-UZ"/>
        </w:rPr>
        <w:t>tarzda</w:t>
      </w:r>
      <w:r w:rsidRPr="00310920">
        <w:rPr>
          <w:lang w:val="uz-Cyrl-UZ"/>
        </w:rPr>
        <w:t xml:space="preserve"> </w:t>
      </w:r>
      <w:r w:rsidR="00CB5D04">
        <w:rPr>
          <w:lang w:val="uz-Cyrl-UZ"/>
        </w:rPr>
        <w:t>hisobvarag‘larni</w:t>
      </w:r>
      <w:r w:rsidRPr="00310920">
        <w:rPr>
          <w:lang w:val="uz-Cyrl-UZ"/>
        </w:rPr>
        <w:t xml:space="preserve"> </w:t>
      </w:r>
      <w:r w:rsidR="00CB5D04">
        <w:rPr>
          <w:lang w:val="uz-Cyrl-UZ"/>
        </w:rPr>
        <w:t>ochish</w:t>
      </w:r>
      <w:r w:rsidRPr="00310920">
        <w:rPr>
          <w:lang w:val="uz-Cyrl-UZ"/>
        </w:rPr>
        <w:t>;</w:t>
      </w:r>
    </w:p>
    <w:p w14:paraId="44408386" w14:textId="5B54F6F5" w:rsidR="004078D6" w:rsidRPr="00DB3CD4" w:rsidRDefault="004078D6" w:rsidP="00912A64">
      <w:pPr>
        <w:pStyle w:val="TableParagraph"/>
        <w:spacing w:line="276" w:lineRule="auto"/>
        <w:ind w:right="80"/>
        <w:rPr>
          <w:color w:val="FF0000"/>
          <w:lang w:val="uz-Cyrl-UZ"/>
        </w:rPr>
      </w:pPr>
      <w:r w:rsidRPr="00310920">
        <w:rPr>
          <w:lang w:val="uz-Cyrl-UZ"/>
        </w:rPr>
        <w:t>4.4.3.</w:t>
      </w:r>
      <w:r w:rsidRPr="00310920">
        <w:rPr>
          <w:lang w:val="uz-Cyrl-UZ"/>
        </w:rPr>
        <w:tab/>
      </w:r>
      <w:r w:rsidR="00CB5D04">
        <w:rPr>
          <w:lang w:val="uz-Cyrl-UZ"/>
        </w:rPr>
        <w:t>Ushbu</w:t>
      </w:r>
      <w:r w:rsidRPr="00886C01">
        <w:rPr>
          <w:lang w:val="uz-Cyrl-UZ"/>
        </w:rPr>
        <w:t xml:space="preserve"> </w:t>
      </w:r>
      <w:r w:rsidR="00CB5D04">
        <w:rPr>
          <w:lang w:val="uz-Cyrl-UZ"/>
        </w:rPr>
        <w:t>shartnomada</w:t>
      </w:r>
      <w:r w:rsidRPr="00886C01">
        <w:rPr>
          <w:lang w:val="uz-Cyrl-UZ"/>
        </w:rPr>
        <w:t xml:space="preserve"> </w:t>
      </w:r>
      <w:r w:rsidR="00CB5D04">
        <w:rPr>
          <w:lang w:val="uz-Cyrl-UZ"/>
        </w:rPr>
        <w:t>belgilangan</w:t>
      </w:r>
      <w:r w:rsidRPr="00886C01">
        <w:rPr>
          <w:lang w:val="uz-Cyrl-UZ"/>
        </w:rPr>
        <w:t xml:space="preserve"> </w:t>
      </w:r>
      <w:r w:rsidR="00CB5D04">
        <w:rPr>
          <w:lang w:val="uz-Cyrl-UZ"/>
        </w:rPr>
        <w:t>shartlar</w:t>
      </w:r>
      <w:r w:rsidRPr="00886C01">
        <w:rPr>
          <w:lang w:val="uz-Cyrl-UZ"/>
        </w:rPr>
        <w:t xml:space="preserve"> </w:t>
      </w:r>
      <w:r w:rsidR="00CB5D04">
        <w:rPr>
          <w:lang w:val="uz-Cyrl-UZ"/>
        </w:rPr>
        <w:t>asosida</w:t>
      </w:r>
      <w:r w:rsidRPr="00886C01">
        <w:rPr>
          <w:lang w:val="uz-Cyrl-UZ"/>
        </w:rPr>
        <w:t xml:space="preserve"> </w:t>
      </w:r>
      <w:r w:rsidR="00CB5D04">
        <w:rPr>
          <w:lang w:val="uz-Cyrl-UZ"/>
        </w:rPr>
        <w:t>depozitga</w:t>
      </w:r>
      <w:r w:rsidRPr="00886C01">
        <w:rPr>
          <w:lang w:val="uz-Cyrl-UZ"/>
        </w:rPr>
        <w:t xml:space="preserve"> </w:t>
      </w:r>
      <w:r w:rsidR="00CB5D04">
        <w:rPr>
          <w:lang w:val="uz-Cyrl-UZ"/>
        </w:rPr>
        <w:t>foizlarni</w:t>
      </w:r>
      <w:r w:rsidRPr="00886C01">
        <w:rPr>
          <w:lang w:val="uz-Cyrl-UZ"/>
        </w:rPr>
        <w:t xml:space="preserve"> </w:t>
      </w:r>
      <w:r w:rsidR="00CB5D04">
        <w:rPr>
          <w:lang w:val="uz-Cyrl-UZ"/>
        </w:rPr>
        <w:t>hisoblab</w:t>
      </w:r>
      <w:r w:rsidRPr="00886C01">
        <w:rPr>
          <w:lang w:val="uz-Cyrl-UZ"/>
        </w:rPr>
        <w:t xml:space="preserve"> </w:t>
      </w:r>
      <w:r w:rsidR="00CB5D04">
        <w:rPr>
          <w:lang w:val="uz-Cyrl-UZ"/>
        </w:rPr>
        <w:t>borish</w:t>
      </w:r>
      <w:r w:rsidRPr="00886C01">
        <w:rPr>
          <w:lang w:val="uz-Cyrl-UZ"/>
        </w:rPr>
        <w:t xml:space="preserve"> </w:t>
      </w:r>
      <w:r w:rsidR="00CB5D04">
        <w:rPr>
          <w:lang w:val="uz-Cyrl-UZ"/>
        </w:rPr>
        <w:t>va</w:t>
      </w:r>
      <w:r w:rsidRPr="00886C01">
        <w:rPr>
          <w:lang w:val="uz-Cyrl-UZ"/>
        </w:rPr>
        <w:t xml:space="preserve"> </w:t>
      </w:r>
      <w:r w:rsidR="00CB5D04">
        <w:rPr>
          <w:lang w:val="uz-Cyrl-UZ"/>
        </w:rPr>
        <w:t>to‘lash</w:t>
      </w:r>
      <w:r w:rsidRPr="00886C01">
        <w:rPr>
          <w:lang w:val="uz-Cyrl-UZ"/>
        </w:rPr>
        <w:t xml:space="preserve"> </w:t>
      </w:r>
      <w:r w:rsidR="00CB5D04">
        <w:rPr>
          <w:lang w:val="uz-Cyrl-UZ"/>
        </w:rPr>
        <w:t>hamda</w:t>
      </w:r>
      <w:r w:rsidRPr="00886C01">
        <w:rPr>
          <w:lang w:val="uz-Cyrl-UZ"/>
        </w:rPr>
        <w:t xml:space="preserve"> </w:t>
      </w:r>
      <w:r w:rsidR="00CB5D04">
        <w:rPr>
          <w:lang w:val="uz-Cyrl-UZ"/>
        </w:rPr>
        <w:t>omonatchining</w:t>
      </w:r>
      <w:r w:rsidRPr="00886C01">
        <w:rPr>
          <w:lang w:val="uz-Cyrl-UZ"/>
        </w:rPr>
        <w:t xml:space="preserve"> </w:t>
      </w:r>
      <w:r w:rsidR="00CB5D04">
        <w:rPr>
          <w:lang w:val="uz-Cyrl-UZ"/>
        </w:rPr>
        <w:t>birinchi</w:t>
      </w:r>
      <w:r w:rsidRPr="00886C01">
        <w:rPr>
          <w:lang w:val="uz-Cyrl-UZ"/>
        </w:rPr>
        <w:t xml:space="preserve"> </w:t>
      </w:r>
      <w:r w:rsidR="00CB5D04">
        <w:rPr>
          <w:lang w:val="uz-Cyrl-UZ"/>
        </w:rPr>
        <w:t>talabiga</w:t>
      </w:r>
      <w:r w:rsidRPr="00886C01">
        <w:rPr>
          <w:lang w:val="uz-Cyrl-UZ"/>
        </w:rPr>
        <w:t xml:space="preserve"> </w:t>
      </w:r>
      <w:r w:rsidR="00CB5D04">
        <w:rPr>
          <w:lang w:val="uz-Cyrl-UZ"/>
        </w:rPr>
        <w:t>ko‘ra</w:t>
      </w:r>
      <w:r w:rsidRPr="00886C01">
        <w:rPr>
          <w:lang w:val="uz-Cyrl-UZ"/>
        </w:rPr>
        <w:t xml:space="preserve"> </w:t>
      </w:r>
      <w:r w:rsidR="00CB5D04">
        <w:rPr>
          <w:lang w:val="uz-Cyrl-UZ"/>
        </w:rPr>
        <w:t>depozitdagi</w:t>
      </w:r>
      <w:r w:rsidR="001A0567" w:rsidRPr="00886C01">
        <w:rPr>
          <w:lang w:val="uz-Cyrl-UZ"/>
        </w:rPr>
        <w:t xml:space="preserve"> </w:t>
      </w:r>
      <w:r w:rsidR="00CB5D04">
        <w:rPr>
          <w:lang w:val="uz-Cyrl-UZ"/>
        </w:rPr>
        <w:t>pul</w:t>
      </w:r>
      <w:r w:rsidRPr="00886C01">
        <w:rPr>
          <w:lang w:val="uz-Cyrl-UZ"/>
        </w:rPr>
        <w:t xml:space="preserve"> </w:t>
      </w:r>
      <w:r w:rsidR="00CB5D04">
        <w:rPr>
          <w:lang w:val="uz-Cyrl-UZ"/>
        </w:rPr>
        <w:t>mablag‘larini</w:t>
      </w:r>
      <w:r w:rsidRPr="00886C01">
        <w:rPr>
          <w:lang w:val="uz-Cyrl-UZ"/>
        </w:rPr>
        <w:t xml:space="preserve"> </w:t>
      </w:r>
      <w:r w:rsidR="00CB5D04">
        <w:rPr>
          <w:lang w:val="uz-Cyrl-UZ"/>
        </w:rPr>
        <w:t>elektron</w:t>
      </w:r>
      <w:r w:rsidRPr="00886C01">
        <w:rPr>
          <w:lang w:val="uz-Cyrl-UZ"/>
        </w:rPr>
        <w:t xml:space="preserve"> </w:t>
      </w:r>
      <w:r w:rsidR="00CB5D04">
        <w:rPr>
          <w:lang w:val="uz-Cyrl-UZ"/>
        </w:rPr>
        <w:t>shaklda</w:t>
      </w:r>
      <w:r w:rsidRPr="00886C01">
        <w:rPr>
          <w:lang w:val="uz-Cyrl-UZ"/>
        </w:rPr>
        <w:t xml:space="preserve">, </w:t>
      </w:r>
      <w:r w:rsidR="00CB5D04">
        <w:rPr>
          <w:lang w:val="uz-Cyrl-UZ"/>
        </w:rPr>
        <w:t>naqd</w:t>
      </w:r>
      <w:r w:rsidRPr="00886C01">
        <w:rPr>
          <w:lang w:val="uz-Cyrl-UZ"/>
        </w:rPr>
        <w:t xml:space="preserve"> </w:t>
      </w:r>
      <w:r w:rsidR="00CB5D04">
        <w:rPr>
          <w:lang w:val="uz-Cyrl-UZ"/>
        </w:rPr>
        <w:t>pulsiz</w:t>
      </w:r>
      <w:r w:rsidRPr="00886C01">
        <w:rPr>
          <w:lang w:val="uz-Cyrl-UZ"/>
        </w:rPr>
        <w:t xml:space="preserve"> </w:t>
      </w:r>
      <w:r w:rsidR="00CB5D04">
        <w:rPr>
          <w:lang w:val="uz-Cyrl-UZ"/>
        </w:rPr>
        <w:t>qaytarilishini</w:t>
      </w:r>
      <w:r w:rsidRPr="00886C01">
        <w:rPr>
          <w:lang w:val="uz-Cyrl-UZ"/>
        </w:rPr>
        <w:t xml:space="preserve"> </w:t>
      </w:r>
      <w:r w:rsidR="00CB5D04">
        <w:rPr>
          <w:lang w:val="uz-Cyrl-UZ"/>
        </w:rPr>
        <w:t>ta’minlash</w:t>
      </w:r>
      <w:r w:rsidRPr="00886C01">
        <w:rPr>
          <w:lang w:val="uz-Cyrl-UZ"/>
        </w:rPr>
        <w:t>;</w:t>
      </w:r>
    </w:p>
    <w:p w14:paraId="7A0287FD" w14:textId="522397A8" w:rsidR="004078D6" w:rsidRPr="00310920" w:rsidRDefault="004078D6" w:rsidP="00912A64">
      <w:pPr>
        <w:pStyle w:val="TableParagraph"/>
        <w:spacing w:line="276" w:lineRule="auto"/>
        <w:ind w:right="80"/>
        <w:rPr>
          <w:lang w:val="uz-Cyrl-UZ"/>
        </w:rPr>
      </w:pPr>
      <w:r w:rsidRPr="00310920">
        <w:rPr>
          <w:lang w:val="uz-Cyrl-UZ"/>
        </w:rPr>
        <w:t>4.4.4.</w:t>
      </w:r>
      <w:r w:rsidRPr="00310920">
        <w:rPr>
          <w:lang w:val="uz-Cyrl-UZ"/>
        </w:rPr>
        <w:tab/>
      </w:r>
      <w:r w:rsidR="00CB5D04">
        <w:rPr>
          <w:lang w:val="uz-Cyrl-UZ"/>
        </w:rPr>
        <w:t>Bank</w:t>
      </w:r>
      <w:r w:rsidRPr="00310920">
        <w:rPr>
          <w:lang w:val="uz-Cyrl-UZ"/>
        </w:rPr>
        <w:t xml:space="preserve"> </w:t>
      </w:r>
      <w:r w:rsidR="00CB5D04">
        <w:rPr>
          <w:lang w:val="uz-Cyrl-UZ"/>
        </w:rPr>
        <w:t>sirini</w:t>
      </w:r>
      <w:r w:rsidRPr="00310920">
        <w:rPr>
          <w:lang w:val="uz-Cyrl-UZ"/>
        </w:rPr>
        <w:t xml:space="preserve"> </w:t>
      </w:r>
      <w:r w:rsidR="00CB5D04">
        <w:rPr>
          <w:lang w:val="uz-Cyrl-UZ"/>
        </w:rPr>
        <w:t>tashkil</w:t>
      </w:r>
      <w:r w:rsidRPr="00310920">
        <w:rPr>
          <w:lang w:val="uz-Cyrl-UZ"/>
        </w:rPr>
        <w:t xml:space="preserve"> </w:t>
      </w:r>
      <w:r w:rsidR="00CB5D04">
        <w:rPr>
          <w:lang w:val="uz-Cyrl-UZ"/>
        </w:rPr>
        <w:t>etuvchi</w:t>
      </w:r>
      <w:r w:rsidRPr="00310920">
        <w:rPr>
          <w:lang w:val="uz-Cyrl-UZ"/>
        </w:rPr>
        <w:t xml:space="preserve"> </w:t>
      </w:r>
      <w:r w:rsidR="00CB5D04">
        <w:rPr>
          <w:lang w:val="uz-Cyrl-UZ"/>
        </w:rPr>
        <w:t>ma’lumotlarni</w:t>
      </w:r>
      <w:r w:rsidRPr="00310920">
        <w:rPr>
          <w:lang w:val="uz-Cyrl-UZ"/>
        </w:rPr>
        <w:t xml:space="preserve"> </w:t>
      </w:r>
      <w:r w:rsidR="00CB5D04">
        <w:rPr>
          <w:lang w:val="uz-Cyrl-UZ"/>
        </w:rPr>
        <w:t>sir</w:t>
      </w:r>
      <w:r w:rsidRPr="00310920">
        <w:rPr>
          <w:lang w:val="uz-Cyrl-UZ"/>
        </w:rPr>
        <w:t xml:space="preserve"> </w:t>
      </w:r>
      <w:r w:rsidR="00CB5D04">
        <w:rPr>
          <w:lang w:val="uz-Cyrl-UZ"/>
        </w:rPr>
        <w:t>saqlanishini</w:t>
      </w:r>
      <w:r w:rsidRPr="00310920">
        <w:rPr>
          <w:lang w:val="uz-Cyrl-UZ"/>
        </w:rPr>
        <w:t xml:space="preserve"> </w:t>
      </w:r>
      <w:r w:rsidR="00CB5D04">
        <w:rPr>
          <w:lang w:val="uz-Cyrl-UZ"/>
        </w:rPr>
        <w:t>ta’minlash</w:t>
      </w:r>
      <w:r w:rsidRPr="00310920">
        <w:rPr>
          <w:lang w:val="uz-Cyrl-UZ"/>
        </w:rPr>
        <w:t>.</w:t>
      </w:r>
    </w:p>
    <w:p w14:paraId="4E27ECB8" w14:textId="0A0FBC88" w:rsidR="004078D6" w:rsidRDefault="00CB5D04" w:rsidP="00912A64">
      <w:pPr>
        <w:pStyle w:val="TableParagraph"/>
        <w:spacing w:line="276" w:lineRule="auto"/>
        <w:ind w:right="80"/>
        <w:rPr>
          <w:lang w:val="uz-Cyrl-UZ"/>
        </w:rPr>
      </w:pPr>
      <w:r>
        <w:rPr>
          <w:lang w:val="uz-Cyrl-UZ"/>
        </w:rPr>
        <w:t>Bunday</w:t>
      </w:r>
      <w:r w:rsidR="004078D6" w:rsidRPr="00310920">
        <w:rPr>
          <w:lang w:val="uz-Cyrl-UZ"/>
        </w:rPr>
        <w:t xml:space="preserve"> </w:t>
      </w:r>
      <w:r>
        <w:rPr>
          <w:lang w:val="uz-Cyrl-UZ"/>
        </w:rPr>
        <w:t>ma’lumotlarni</w:t>
      </w:r>
      <w:r w:rsidR="004078D6" w:rsidRPr="00310920">
        <w:rPr>
          <w:lang w:val="uz-Cyrl-UZ"/>
        </w:rPr>
        <w:t xml:space="preserve"> </w:t>
      </w:r>
      <w:r>
        <w:rPr>
          <w:lang w:val="uz-Cyrl-UZ"/>
        </w:rPr>
        <w:t>qonun</w:t>
      </w:r>
      <w:r w:rsidR="004078D6" w:rsidRPr="00310920">
        <w:rPr>
          <w:lang w:val="uz-Cyrl-UZ"/>
        </w:rPr>
        <w:t xml:space="preserve"> </w:t>
      </w:r>
      <w:r>
        <w:rPr>
          <w:lang w:val="uz-Cyrl-UZ"/>
        </w:rPr>
        <w:t>hujjatlarida</w:t>
      </w:r>
      <w:r w:rsidR="004078D6" w:rsidRPr="00310920">
        <w:rPr>
          <w:lang w:val="uz-Cyrl-UZ"/>
        </w:rPr>
        <w:t xml:space="preserve"> </w:t>
      </w:r>
      <w:r>
        <w:rPr>
          <w:lang w:val="uz-Cyrl-UZ"/>
        </w:rPr>
        <w:t>nazarda</w:t>
      </w:r>
      <w:r w:rsidR="004078D6" w:rsidRPr="00310920">
        <w:rPr>
          <w:lang w:val="uz-Cyrl-UZ"/>
        </w:rPr>
        <w:t xml:space="preserve"> </w:t>
      </w:r>
      <w:r>
        <w:rPr>
          <w:lang w:val="uz-Cyrl-UZ"/>
        </w:rPr>
        <w:t>tutilgan</w:t>
      </w:r>
      <w:r w:rsidR="004078D6" w:rsidRPr="00310920">
        <w:rPr>
          <w:lang w:val="uz-Cyrl-UZ"/>
        </w:rPr>
        <w:t xml:space="preserve"> </w:t>
      </w:r>
      <w:r>
        <w:rPr>
          <w:lang w:val="uz-Cyrl-UZ"/>
        </w:rPr>
        <w:t>asoslar</w:t>
      </w:r>
      <w:r w:rsidR="004078D6" w:rsidRPr="00310920">
        <w:rPr>
          <w:lang w:val="uz-Cyrl-UZ"/>
        </w:rPr>
        <w:t xml:space="preserve"> </w:t>
      </w:r>
      <w:r>
        <w:rPr>
          <w:lang w:val="uz-Cyrl-UZ"/>
        </w:rPr>
        <w:t>mavjud</w:t>
      </w:r>
      <w:r w:rsidR="004078D6" w:rsidRPr="00310920">
        <w:rPr>
          <w:lang w:val="uz-Cyrl-UZ"/>
        </w:rPr>
        <w:t xml:space="preserve"> </w:t>
      </w:r>
      <w:r>
        <w:rPr>
          <w:lang w:val="uz-Cyrl-UZ"/>
        </w:rPr>
        <w:t>bo‘lganda</w:t>
      </w:r>
      <w:r w:rsidR="004078D6" w:rsidRPr="00310920">
        <w:rPr>
          <w:lang w:val="uz-Cyrl-UZ"/>
        </w:rPr>
        <w:t xml:space="preserve"> </w:t>
      </w:r>
      <w:r>
        <w:rPr>
          <w:lang w:val="uz-Cyrl-UZ"/>
        </w:rPr>
        <w:t>uchinchi</w:t>
      </w:r>
      <w:r w:rsidR="004078D6" w:rsidRPr="00310920">
        <w:rPr>
          <w:lang w:val="uz-Cyrl-UZ"/>
        </w:rPr>
        <w:t xml:space="preserve"> </w:t>
      </w:r>
      <w:r>
        <w:rPr>
          <w:lang w:val="uz-Cyrl-UZ"/>
        </w:rPr>
        <w:t>shaxslarga</w:t>
      </w:r>
      <w:r w:rsidR="004078D6" w:rsidRPr="00310920">
        <w:rPr>
          <w:lang w:val="uz-Cyrl-UZ"/>
        </w:rPr>
        <w:t xml:space="preserve"> </w:t>
      </w:r>
      <w:r>
        <w:rPr>
          <w:lang w:val="uz-Cyrl-UZ"/>
        </w:rPr>
        <w:t>taqdim</w:t>
      </w:r>
      <w:r w:rsidR="004078D6" w:rsidRPr="00310920">
        <w:rPr>
          <w:lang w:val="uz-Cyrl-UZ"/>
        </w:rPr>
        <w:t xml:space="preserve"> </w:t>
      </w:r>
      <w:r>
        <w:rPr>
          <w:lang w:val="uz-Cyrl-UZ"/>
        </w:rPr>
        <w:t>etish</w:t>
      </w:r>
      <w:r w:rsidR="004078D6" w:rsidRPr="00310920">
        <w:rPr>
          <w:lang w:val="uz-Cyrl-UZ"/>
        </w:rPr>
        <w:t xml:space="preserve"> </w:t>
      </w:r>
      <w:r>
        <w:rPr>
          <w:lang w:val="uz-Cyrl-UZ"/>
        </w:rPr>
        <w:t>xolatlari</w:t>
      </w:r>
      <w:r w:rsidR="004078D6" w:rsidRPr="00310920">
        <w:rPr>
          <w:lang w:val="uz-Cyrl-UZ"/>
        </w:rPr>
        <w:t xml:space="preserve"> </w:t>
      </w:r>
      <w:r>
        <w:rPr>
          <w:lang w:val="uz-Cyrl-UZ"/>
        </w:rPr>
        <w:t>bundan</w:t>
      </w:r>
      <w:r w:rsidR="004078D6" w:rsidRPr="00310920">
        <w:rPr>
          <w:lang w:val="uz-Cyrl-UZ"/>
        </w:rPr>
        <w:t xml:space="preserve"> </w:t>
      </w:r>
      <w:r>
        <w:rPr>
          <w:lang w:val="uz-Cyrl-UZ"/>
        </w:rPr>
        <w:t>mustasno</w:t>
      </w:r>
      <w:r w:rsidR="004078D6" w:rsidRPr="00310920">
        <w:rPr>
          <w:lang w:val="uz-Cyrl-UZ"/>
        </w:rPr>
        <w:t>.</w:t>
      </w:r>
    </w:p>
    <w:p w14:paraId="6CB139C4" w14:textId="77777777" w:rsidR="00792729" w:rsidRPr="00310920" w:rsidRDefault="00792729" w:rsidP="00912A64">
      <w:pPr>
        <w:pStyle w:val="TableParagraph"/>
        <w:spacing w:line="276" w:lineRule="auto"/>
        <w:ind w:right="80"/>
        <w:rPr>
          <w:lang w:val="uz-Cyrl-UZ"/>
        </w:rPr>
      </w:pPr>
    </w:p>
    <w:p w14:paraId="6601F5C2" w14:textId="5F457F03" w:rsidR="004078D6" w:rsidRPr="001A0567" w:rsidRDefault="004078D6" w:rsidP="00912A64">
      <w:pPr>
        <w:pStyle w:val="1"/>
        <w:tabs>
          <w:tab w:val="left" w:pos="1533"/>
        </w:tabs>
        <w:spacing w:before="6" w:line="276" w:lineRule="auto"/>
        <w:ind w:left="1134" w:firstLine="0"/>
        <w:jc w:val="center"/>
        <w:rPr>
          <w:sz w:val="20"/>
          <w:lang w:val="uz-Cyrl-UZ"/>
        </w:rPr>
      </w:pPr>
      <w:r w:rsidRPr="00310920">
        <w:rPr>
          <w:sz w:val="22"/>
          <w:lang w:val="uz-Cyrl-UZ"/>
        </w:rPr>
        <w:t>5.</w:t>
      </w:r>
      <w:r w:rsidR="00CB5D04">
        <w:rPr>
          <w:sz w:val="22"/>
          <w:lang w:val="uz-Cyrl-UZ"/>
        </w:rPr>
        <w:t>Taraflarning</w:t>
      </w:r>
      <w:r w:rsidRPr="001A0567">
        <w:rPr>
          <w:spacing w:val="-4"/>
          <w:sz w:val="22"/>
          <w:lang w:val="uz-Cyrl-UZ"/>
        </w:rPr>
        <w:t xml:space="preserve"> </w:t>
      </w:r>
      <w:r w:rsidR="00CB5D04">
        <w:rPr>
          <w:sz w:val="22"/>
          <w:lang w:val="uz-Cyrl-UZ"/>
        </w:rPr>
        <w:t>javobgarligi</w:t>
      </w:r>
    </w:p>
    <w:p w14:paraId="743E007F" w14:textId="4E2580BC" w:rsidR="004078D6" w:rsidRPr="001A0567" w:rsidRDefault="004078D6" w:rsidP="00912A64">
      <w:pPr>
        <w:tabs>
          <w:tab w:val="left" w:pos="1684"/>
        </w:tabs>
        <w:spacing w:before="54" w:after="0" w:line="276" w:lineRule="auto"/>
        <w:ind w:left="170" w:right="149"/>
        <w:jc w:val="both"/>
        <w:rPr>
          <w:rFonts w:ascii="Times New Roman" w:hAnsi="Times New Roman" w:cs="Times New Roman"/>
          <w:lang w:val="uz-Cyrl-UZ"/>
        </w:rPr>
      </w:pPr>
      <w:r w:rsidRPr="00D74AF1">
        <w:rPr>
          <w:rFonts w:ascii="Times New Roman" w:hAnsi="Times New Roman" w:cs="Times New Roman"/>
          <w:b/>
          <w:bCs/>
          <w:w w:val="95"/>
          <w:lang w:val="uz-Cyrl-UZ"/>
        </w:rPr>
        <w:t>5.1.</w:t>
      </w:r>
      <w:r w:rsidRPr="001A0567">
        <w:rPr>
          <w:rFonts w:ascii="Times New Roman" w:hAnsi="Times New Roman" w:cs="Times New Roman"/>
          <w:w w:val="95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Taraflar</w:t>
      </w:r>
      <w:r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ushbu</w:t>
      </w:r>
      <w:r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shartnomada</w:t>
      </w:r>
      <w:r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ko‘rsatilgan</w:t>
      </w:r>
      <w:r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majburiyatlarni</w:t>
      </w:r>
      <w:r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bajarmagan</w:t>
      </w:r>
      <w:r w:rsidRPr="001A0567">
        <w:rPr>
          <w:rFonts w:ascii="Times New Roman" w:hAnsi="Times New Roman" w:cs="Times New Roman"/>
          <w:w w:val="95"/>
          <w:lang w:val="uz-Cyrl-UZ"/>
        </w:rPr>
        <w:t xml:space="preserve"> </w:t>
      </w:r>
      <w:r w:rsidR="00CB5D04">
        <w:rPr>
          <w:rFonts w:ascii="Times New Roman" w:hAnsi="Times New Roman" w:cs="Times New Roman"/>
          <w:w w:val="95"/>
          <w:lang w:val="uz-Cyrl-UZ"/>
        </w:rPr>
        <w:t>yoki</w:t>
      </w:r>
      <w:r w:rsidRPr="001A0567">
        <w:rPr>
          <w:rFonts w:ascii="Times New Roman" w:hAnsi="Times New Roman" w:cs="Times New Roman"/>
          <w:spacing w:val="1"/>
          <w:w w:val="95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lozim</w:t>
      </w:r>
      <w:r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darajada</w:t>
      </w:r>
      <w:r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bajarmagan</w:t>
      </w:r>
      <w:r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taqdirda</w:t>
      </w:r>
      <w:r w:rsidRPr="001A0567">
        <w:rPr>
          <w:rFonts w:ascii="Times New Roman" w:hAnsi="Times New Roman" w:cs="Times New Roman"/>
          <w:lang w:val="uz-Cyrl-UZ"/>
        </w:rPr>
        <w:t xml:space="preserve">, </w:t>
      </w:r>
      <w:r w:rsidR="00CB5D04">
        <w:rPr>
          <w:rFonts w:ascii="Times New Roman" w:hAnsi="Times New Roman" w:cs="Times New Roman"/>
          <w:lang w:val="uz-Cyrl-UZ"/>
        </w:rPr>
        <w:t>O‘zbekiston</w:t>
      </w:r>
      <w:r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Respublikasining</w:t>
      </w:r>
      <w:r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amaldagi</w:t>
      </w:r>
      <w:r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qonun</w:t>
      </w:r>
      <w:r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hujjatlarida</w:t>
      </w:r>
      <w:r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belgilangan</w:t>
      </w:r>
      <w:r w:rsidRPr="001A0567">
        <w:rPr>
          <w:rFonts w:ascii="Times New Roman" w:hAnsi="Times New Roman" w:cs="Times New Roman"/>
          <w:spacing w:val="-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tartibda</w:t>
      </w:r>
      <w:r w:rsidRPr="001A0567">
        <w:rPr>
          <w:rFonts w:ascii="Times New Roman" w:hAnsi="Times New Roman" w:cs="Times New Roman"/>
          <w:spacing w:val="-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javobgar</w:t>
      </w:r>
      <w:r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bo‘ladilar</w:t>
      </w:r>
      <w:r w:rsidRPr="001A0567">
        <w:rPr>
          <w:rFonts w:ascii="Times New Roman" w:hAnsi="Times New Roman" w:cs="Times New Roman"/>
          <w:lang w:val="uz-Cyrl-UZ"/>
        </w:rPr>
        <w:t>.</w:t>
      </w:r>
    </w:p>
    <w:p w14:paraId="09A5ECFE" w14:textId="1BF6D112" w:rsidR="004078D6" w:rsidRPr="001A0567" w:rsidRDefault="004078D6" w:rsidP="00912A64">
      <w:pPr>
        <w:tabs>
          <w:tab w:val="left" w:pos="1554"/>
        </w:tabs>
        <w:spacing w:after="0" w:line="276" w:lineRule="auto"/>
        <w:ind w:left="170" w:right="113"/>
        <w:contextualSpacing/>
        <w:jc w:val="both"/>
        <w:rPr>
          <w:rFonts w:ascii="Times New Roman" w:hAnsi="Times New Roman" w:cs="Times New Roman"/>
          <w:lang w:val="uz-Cyrl-UZ"/>
        </w:rPr>
      </w:pPr>
      <w:r w:rsidRPr="00D74AF1">
        <w:rPr>
          <w:rFonts w:ascii="Times New Roman" w:hAnsi="Times New Roman" w:cs="Times New Roman"/>
          <w:b/>
          <w:bCs/>
          <w:lang w:val="uz-Cyrl-UZ"/>
        </w:rPr>
        <w:t>5.2.</w:t>
      </w:r>
      <w:r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Omonatchi</w:t>
      </w:r>
      <w:r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tomonidan</w:t>
      </w:r>
      <w:r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spacing w:val="1"/>
          <w:lang w:val="uz-Cyrl-UZ"/>
        </w:rPr>
        <w:t>depozit</w:t>
      </w:r>
      <w:r w:rsid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shartlari</w:t>
      </w:r>
      <w:r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va</w:t>
      </w:r>
      <w:r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ushbu</w:t>
      </w:r>
      <w:r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shartnomada</w:t>
      </w:r>
      <w:r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belgilangan</w:t>
      </w:r>
      <w:r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talablarga</w:t>
      </w:r>
      <w:r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rioya</w:t>
      </w:r>
      <w:r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qilmaslik</w:t>
      </w:r>
      <w:r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oqibatida yetkazilgan</w:t>
      </w:r>
      <w:r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zarar</w:t>
      </w:r>
      <w:r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uchun</w:t>
      </w:r>
      <w:r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Bank</w:t>
      </w:r>
      <w:r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javobgarlikni</w:t>
      </w:r>
      <w:r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o‘z</w:t>
      </w:r>
      <w:r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zimmasiga</w:t>
      </w:r>
      <w:r w:rsidRPr="001A0567">
        <w:rPr>
          <w:rFonts w:ascii="Times New Roman" w:hAnsi="Times New Roman" w:cs="Times New Roman"/>
          <w:spacing w:val="-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olmaydi</w:t>
      </w:r>
      <w:r w:rsidRPr="001A0567">
        <w:rPr>
          <w:rFonts w:ascii="Times New Roman" w:hAnsi="Times New Roman" w:cs="Times New Roman"/>
          <w:lang w:val="uz-Cyrl-UZ"/>
        </w:rPr>
        <w:t>;</w:t>
      </w:r>
    </w:p>
    <w:p w14:paraId="3D8192A2" w14:textId="7462B081" w:rsidR="004078D6" w:rsidRDefault="004078D6" w:rsidP="00912A64">
      <w:pPr>
        <w:tabs>
          <w:tab w:val="left" w:pos="1554"/>
        </w:tabs>
        <w:spacing w:after="0" w:line="276" w:lineRule="auto"/>
        <w:ind w:left="170" w:right="113"/>
        <w:contextualSpacing/>
        <w:jc w:val="both"/>
        <w:rPr>
          <w:rFonts w:ascii="Times New Roman" w:hAnsi="Times New Roman" w:cs="Times New Roman"/>
          <w:lang w:val="uz-Cyrl-UZ"/>
        </w:rPr>
      </w:pPr>
      <w:r w:rsidRPr="00D74AF1">
        <w:rPr>
          <w:rFonts w:ascii="Times New Roman" w:hAnsi="Times New Roman" w:cs="Times New Roman"/>
          <w:b/>
          <w:bCs/>
          <w:lang w:val="uz-Cyrl-UZ"/>
        </w:rPr>
        <w:t>5.3.</w:t>
      </w:r>
      <w:r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Omonatchi</w:t>
      </w:r>
      <w:r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hisobvaraqga</w:t>
      </w:r>
      <w:r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kirim</w:t>
      </w:r>
      <w:r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qilingan</w:t>
      </w:r>
      <w:r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mablag‘larni</w:t>
      </w:r>
      <w:r w:rsidRPr="001A0567">
        <w:rPr>
          <w:rFonts w:ascii="Times New Roman" w:hAnsi="Times New Roman" w:cs="Times New Roman"/>
          <w:lang w:val="uz-Cyrl-UZ"/>
        </w:rPr>
        <w:t xml:space="preserve"> </w:t>
      </w:r>
      <w:r w:rsidRPr="001A0567">
        <w:rPr>
          <w:rFonts w:ascii="Times New Roman" w:hAnsi="Times New Roman" w:cs="Times New Roman"/>
          <w:spacing w:val="-62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qonuniyligiga</w:t>
      </w:r>
      <w:r w:rsidRPr="001A0567">
        <w:rPr>
          <w:rFonts w:ascii="Times New Roman" w:hAnsi="Times New Roman" w:cs="Times New Roman"/>
          <w:spacing w:val="-4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shaxsan</w:t>
      </w:r>
      <w:r w:rsidRPr="001A0567">
        <w:rPr>
          <w:rFonts w:ascii="Times New Roman" w:hAnsi="Times New Roman" w:cs="Times New Roman"/>
          <w:spacing w:val="2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javobgardir</w:t>
      </w:r>
      <w:r w:rsidRPr="001A0567">
        <w:rPr>
          <w:rFonts w:ascii="Times New Roman" w:hAnsi="Times New Roman" w:cs="Times New Roman"/>
          <w:lang w:val="uz-Cyrl-UZ"/>
        </w:rPr>
        <w:t>.</w:t>
      </w:r>
    </w:p>
    <w:p w14:paraId="2EE319D5" w14:textId="77777777" w:rsidR="001A0567" w:rsidRDefault="001A0567" w:rsidP="00912A64">
      <w:pPr>
        <w:tabs>
          <w:tab w:val="left" w:pos="1554"/>
        </w:tabs>
        <w:spacing w:after="0" w:line="276" w:lineRule="auto"/>
        <w:ind w:left="170" w:right="113"/>
        <w:contextualSpacing/>
        <w:jc w:val="both"/>
        <w:rPr>
          <w:rFonts w:ascii="Times New Roman" w:hAnsi="Times New Roman" w:cs="Times New Roman"/>
          <w:lang w:val="uz-Cyrl-UZ"/>
        </w:rPr>
      </w:pPr>
    </w:p>
    <w:p w14:paraId="5962D712" w14:textId="5470772B" w:rsidR="00CC1158" w:rsidRDefault="001A0567" w:rsidP="00912A64">
      <w:pPr>
        <w:pStyle w:val="a5"/>
        <w:tabs>
          <w:tab w:val="left" w:pos="457"/>
          <w:tab w:val="left" w:pos="1309"/>
        </w:tabs>
        <w:spacing w:line="276" w:lineRule="auto"/>
        <w:ind w:left="1024"/>
        <w:jc w:val="center"/>
        <w:rPr>
          <w:rFonts w:ascii="Times New Roman" w:hAnsi="Times New Roman"/>
          <w:b/>
          <w:bCs/>
          <w:lang w:val="uz-Cyrl-UZ"/>
        </w:rPr>
      </w:pPr>
      <w:r>
        <w:rPr>
          <w:rFonts w:ascii="Times New Roman" w:hAnsi="Times New Roman"/>
          <w:b/>
          <w:bCs/>
          <w:lang w:val="uz-Cyrl-UZ"/>
        </w:rPr>
        <w:t xml:space="preserve">6. </w:t>
      </w:r>
      <w:r w:rsidR="00CB5D04">
        <w:rPr>
          <w:rFonts w:ascii="Times New Roman" w:hAnsi="Times New Roman"/>
          <w:b/>
          <w:bCs/>
          <w:lang w:val="uz-Cyrl-UZ"/>
        </w:rPr>
        <w:t>Sanksiyalar</w:t>
      </w:r>
      <w:r w:rsidR="00CC1158">
        <w:rPr>
          <w:rFonts w:ascii="Times New Roman" w:hAnsi="Times New Roman"/>
          <w:b/>
          <w:bCs/>
          <w:lang w:val="uz-Cyrl-UZ"/>
        </w:rPr>
        <w:t xml:space="preserve"> </w:t>
      </w:r>
      <w:r w:rsidR="00CB5D04">
        <w:rPr>
          <w:rFonts w:ascii="Times New Roman" w:hAnsi="Times New Roman"/>
          <w:b/>
          <w:bCs/>
          <w:lang w:val="uz-Cyrl-UZ"/>
        </w:rPr>
        <w:t>bilan</w:t>
      </w:r>
      <w:r w:rsidR="00CC1158">
        <w:rPr>
          <w:rFonts w:ascii="Times New Roman" w:hAnsi="Times New Roman"/>
          <w:b/>
          <w:bCs/>
          <w:lang w:val="uz-Cyrl-UZ"/>
        </w:rPr>
        <w:t xml:space="preserve"> </w:t>
      </w:r>
      <w:r w:rsidR="00CB5D04">
        <w:rPr>
          <w:rFonts w:ascii="Times New Roman" w:hAnsi="Times New Roman"/>
          <w:b/>
          <w:bCs/>
          <w:lang w:val="uz-Cyrl-UZ"/>
        </w:rPr>
        <w:t>bog‘liq</w:t>
      </w:r>
      <w:r w:rsidR="00CC1158">
        <w:rPr>
          <w:rFonts w:ascii="Times New Roman" w:hAnsi="Times New Roman"/>
          <w:b/>
          <w:bCs/>
          <w:lang w:val="uz-Cyrl-UZ"/>
        </w:rPr>
        <w:t xml:space="preserve"> </w:t>
      </w:r>
      <w:r w:rsidR="00CB5D04">
        <w:rPr>
          <w:rFonts w:ascii="Times New Roman" w:hAnsi="Times New Roman"/>
          <w:b/>
          <w:bCs/>
          <w:lang w:val="uz-Cyrl-UZ"/>
        </w:rPr>
        <w:t>xatarlarni</w:t>
      </w:r>
      <w:r w:rsidR="00CC1158">
        <w:rPr>
          <w:rFonts w:ascii="Times New Roman" w:hAnsi="Times New Roman"/>
          <w:b/>
          <w:bCs/>
          <w:lang w:val="uz-Cyrl-UZ"/>
        </w:rPr>
        <w:t xml:space="preserve"> </w:t>
      </w:r>
      <w:r w:rsidR="00CB5D04">
        <w:rPr>
          <w:rFonts w:ascii="Times New Roman" w:hAnsi="Times New Roman"/>
          <w:b/>
          <w:bCs/>
          <w:lang w:val="uz-Cyrl-UZ"/>
        </w:rPr>
        <w:t>boshqarish</w:t>
      </w:r>
      <w:r w:rsidR="00CC1158">
        <w:rPr>
          <w:rFonts w:ascii="Times New Roman" w:hAnsi="Times New Roman"/>
          <w:b/>
          <w:bCs/>
          <w:lang w:val="uz-Cyrl-UZ"/>
        </w:rPr>
        <w:t xml:space="preserve"> </w:t>
      </w:r>
      <w:r w:rsidR="00CB5D04">
        <w:rPr>
          <w:rFonts w:ascii="Times New Roman" w:hAnsi="Times New Roman"/>
          <w:b/>
          <w:bCs/>
          <w:lang w:val="uz-Cyrl-UZ"/>
        </w:rPr>
        <w:t>bo‘yicha</w:t>
      </w:r>
      <w:r w:rsidR="00CC1158">
        <w:rPr>
          <w:rFonts w:ascii="Times New Roman" w:hAnsi="Times New Roman"/>
          <w:b/>
          <w:bCs/>
          <w:lang w:val="uz-Cyrl-UZ"/>
        </w:rPr>
        <w:t xml:space="preserve"> </w:t>
      </w:r>
      <w:r w:rsidR="00CB5D04">
        <w:rPr>
          <w:rFonts w:ascii="Times New Roman" w:hAnsi="Times New Roman"/>
          <w:b/>
          <w:bCs/>
          <w:lang w:val="uz-Cyrl-UZ"/>
        </w:rPr>
        <w:t>shartlar</w:t>
      </w:r>
      <w:r w:rsidR="00CC1158">
        <w:rPr>
          <w:rFonts w:ascii="Times New Roman" w:hAnsi="Times New Roman"/>
          <w:b/>
          <w:bCs/>
          <w:lang w:val="uz-Cyrl-UZ"/>
        </w:rPr>
        <w:t xml:space="preserve"> </w:t>
      </w:r>
    </w:p>
    <w:p w14:paraId="3FE1AD73" w14:textId="64D2FC6A" w:rsidR="001A0567" w:rsidRPr="00B84793" w:rsidRDefault="00CB5D04" w:rsidP="00912A64">
      <w:pPr>
        <w:pStyle w:val="a5"/>
        <w:numPr>
          <w:ilvl w:val="1"/>
          <w:numId w:val="3"/>
        </w:numPr>
        <w:spacing w:after="0" w:line="276" w:lineRule="auto"/>
        <w:ind w:left="142" w:firstLine="76"/>
        <w:jc w:val="both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Ushbu</w:t>
      </w:r>
      <w:r w:rsidR="001A0567" w:rsidRPr="0004402F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Shartnoma</w:t>
      </w:r>
      <w:r w:rsidR="001A0567" w:rsidRPr="0004402F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bo‘yicha</w:t>
      </w:r>
      <w:r w:rsidR="001A0567" w:rsidRPr="0004402F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o‘z</w:t>
      </w:r>
      <w:r w:rsidR="001A0567" w:rsidRPr="0004402F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majburiyatlarini</w:t>
      </w:r>
      <w:r w:rsidR="001A0567" w:rsidRPr="0004402F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bajarishda</w:t>
      </w:r>
      <w:r w:rsidR="001A0567" w:rsidRPr="0004402F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tomonlarning</w:t>
      </w:r>
      <w:r w:rsidR="001A0567" w:rsidRPr="0004402F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har</w:t>
      </w:r>
      <w:r w:rsidR="001A0567" w:rsidRPr="0004402F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biri</w:t>
      </w:r>
      <w:r w:rsidR="001A0567" w:rsidRPr="0004402F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o‘z</w:t>
      </w:r>
      <w:r w:rsidR="001A0567" w:rsidRPr="0004402F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faoliyatida</w:t>
      </w:r>
      <w:r w:rsidR="001A0567" w:rsidRPr="0004402F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iqtisodiy</w:t>
      </w:r>
      <w:r w:rsidR="001A0567" w:rsidRPr="0004402F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va</w:t>
      </w:r>
      <w:r w:rsidR="001A0567" w:rsidRPr="0004402F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moliyaviy</w:t>
      </w:r>
      <w:r w:rsidR="001A0567" w:rsidRPr="0004402F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sanksiyalar</w:t>
      </w:r>
      <w:r w:rsidR="001A0567" w:rsidRPr="0004402F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bo‘yicha</w:t>
      </w:r>
      <w:r w:rsidR="001A0567" w:rsidRPr="0004402F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xalqaro</w:t>
      </w:r>
      <w:r w:rsidR="001A0567" w:rsidRPr="0004402F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qonunchilikka</w:t>
      </w:r>
      <w:r w:rsidR="001A0567" w:rsidRPr="0004402F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rioya</w:t>
      </w:r>
      <w:r w:rsidR="001A0567" w:rsidRPr="0004402F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qilishga</w:t>
      </w:r>
      <w:r w:rsidR="001A0567" w:rsidRPr="0004402F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qaratilgan</w:t>
      </w:r>
      <w:r w:rsidR="001A0567" w:rsidRPr="0004402F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siyosat</w:t>
      </w:r>
      <w:r w:rsidR="001A0567" w:rsidRPr="0004402F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va</w:t>
      </w:r>
      <w:r w:rsidR="001A0567" w:rsidRPr="0004402F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tartiblariga</w:t>
      </w:r>
      <w:r w:rsidR="001A0567" w:rsidRPr="0004402F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amal</w:t>
      </w:r>
      <w:r w:rsidR="001A0567" w:rsidRPr="0004402F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qilishini</w:t>
      </w:r>
      <w:r w:rsidR="001A0567">
        <w:rPr>
          <w:rFonts w:ascii="Times New Roman" w:hAnsi="Times New Roman"/>
          <w:lang w:val="uz-Cyrl-UZ"/>
        </w:rPr>
        <w:t>,</w:t>
      </w:r>
      <w:r w:rsidR="001A0567" w:rsidRPr="0004402F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ularni</w:t>
      </w:r>
      <w:r w:rsidR="001A0567" w:rsidRPr="0004402F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qo‘llab</w:t>
      </w:r>
      <w:r w:rsidR="001A0567" w:rsidRPr="0004402F">
        <w:rPr>
          <w:rFonts w:ascii="Times New Roman" w:hAnsi="Times New Roman"/>
          <w:lang w:val="uz-Cyrl-UZ"/>
        </w:rPr>
        <w:t>-</w:t>
      </w:r>
      <w:r>
        <w:rPr>
          <w:rFonts w:ascii="Times New Roman" w:hAnsi="Times New Roman"/>
          <w:lang w:val="uz-Cyrl-UZ"/>
        </w:rPr>
        <w:t>quvvatlashini</w:t>
      </w:r>
      <w:r w:rsidR="001A0567" w:rsidRPr="0004402F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tan</w:t>
      </w:r>
      <w:r w:rsidR="001A0567" w:rsidRPr="0004402F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oladi</w:t>
      </w:r>
      <w:r w:rsidR="001A0567" w:rsidRPr="0004402F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xamda</w:t>
      </w:r>
      <w:r w:rsidR="001A0567" w:rsidRPr="0004402F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tasdiqlaydi</w:t>
      </w:r>
      <w:r w:rsidR="001A0567">
        <w:rPr>
          <w:rFonts w:ascii="Times New Roman" w:hAnsi="Times New Roman"/>
          <w:lang w:val="uz-Cyrl-UZ"/>
        </w:rPr>
        <w:t xml:space="preserve">. </w:t>
      </w:r>
    </w:p>
    <w:p w14:paraId="4FC7DB6F" w14:textId="5A9F9651" w:rsidR="001A0567" w:rsidRDefault="00CB5D04" w:rsidP="00912A64">
      <w:pPr>
        <w:pStyle w:val="a5"/>
        <w:numPr>
          <w:ilvl w:val="1"/>
          <w:numId w:val="3"/>
        </w:numPr>
        <w:spacing w:after="0" w:line="276" w:lineRule="auto"/>
        <w:ind w:left="142" w:firstLine="0"/>
        <w:jc w:val="both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Omonatchi</w:t>
      </w:r>
      <w:r w:rsidR="00CC1158">
        <w:rPr>
          <w:rFonts w:ascii="Times New Roman" w:hAnsi="Times New Roman"/>
          <w:lang w:val="uz-Cyrl-UZ"/>
        </w:rPr>
        <w:t xml:space="preserve"> </w:t>
      </w:r>
      <w:r w:rsidR="001A0567" w:rsidRPr="00BB6CEB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yoki</w:t>
      </w:r>
      <w:r w:rsidR="001A0567" w:rsidRPr="00BB6CEB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uning</w:t>
      </w:r>
      <w:r w:rsidR="001A0567" w:rsidRPr="00BB6CEB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operatsiyasi</w:t>
      </w:r>
      <w:r w:rsidR="001A0567" w:rsidRPr="00BB6CEB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sanksiya</w:t>
      </w:r>
      <w:r w:rsidR="001A0567" w:rsidRPr="00BB6CEB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ta’sir</w:t>
      </w:r>
      <w:r w:rsidR="001A0567" w:rsidRPr="00BB6CEB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doirasiga</w:t>
      </w:r>
      <w:r w:rsidR="001A0567" w:rsidRPr="00BB6CEB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tushganda</w:t>
      </w:r>
      <w:r w:rsidR="001A0567" w:rsidRPr="00BB6CEB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yoki</w:t>
      </w:r>
      <w:r w:rsidR="001A0567" w:rsidRPr="00BB6CEB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tushishi</w:t>
      </w:r>
      <w:r w:rsidR="001A0567" w:rsidRPr="00BB6CEB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xavfi</w:t>
      </w:r>
      <w:r w:rsidR="001A0567" w:rsidRPr="00BB6CEB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mavjud</w:t>
      </w:r>
      <w:r w:rsidR="001A0567" w:rsidRPr="00BB6CEB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bo‘lganda</w:t>
      </w:r>
      <w:r w:rsidR="001A0567" w:rsidRPr="00BB6CEB">
        <w:rPr>
          <w:rFonts w:ascii="Times New Roman" w:hAnsi="Times New Roman"/>
          <w:lang w:val="uz-Cyrl-UZ"/>
        </w:rPr>
        <w:t>,</w:t>
      </w:r>
      <w:r w:rsidR="001A056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Bank</w:t>
      </w:r>
      <w:r w:rsidR="001A0567" w:rsidRPr="00BB6CEB">
        <w:rPr>
          <w:rFonts w:ascii="Times New Roman" w:hAnsi="Times New Roman"/>
          <w:lang w:val="uz-Cyrl-UZ"/>
        </w:rPr>
        <w:t xml:space="preserve"> </w:t>
      </w:r>
      <w:r w:rsidR="001A0567">
        <w:rPr>
          <w:rFonts w:ascii="Times New Roman" w:hAnsi="Times New Roman"/>
          <w:lang w:val="uz-Cyrl-UZ"/>
        </w:rPr>
        <w:t xml:space="preserve">- </w:t>
      </w:r>
      <w:r>
        <w:rPr>
          <w:rFonts w:ascii="Times New Roman" w:hAnsi="Times New Roman"/>
          <w:lang w:val="uz-Cyrl-UZ"/>
        </w:rPr>
        <w:t>operatsiyani</w:t>
      </w:r>
      <w:r w:rsidR="001A0567" w:rsidRPr="00BB6CEB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o‘rganish</w:t>
      </w:r>
      <w:r w:rsidR="001A0567" w:rsidRPr="00BB6CEB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maqsadida</w:t>
      </w:r>
      <w:r w:rsidR="001A0567" w:rsidRPr="00BB6CEB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qo‘shimcha</w:t>
      </w:r>
      <w:r w:rsidR="001A0567" w:rsidRPr="00BB6CEB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ma’lumotlarni</w:t>
      </w:r>
      <w:r w:rsidR="001A0567" w:rsidRPr="00BB6CEB">
        <w:rPr>
          <w:rFonts w:ascii="Times New Roman" w:hAnsi="Times New Roman"/>
          <w:lang w:val="uz-Cyrl-UZ"/>
        </w:rPr>
        <w:t xml:space="preserve"> </w:t>
      </w:r>
      <w:r w:rsidR="001A056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olish</w:t>
      </w:r>
      <w:r w:rsidR="001A0567">
        <w:rPr>
          <w:rFonts w:ascii="Times New Roman" w:hAnsi="Times New Roman"/>
          <w:lang w:val="uz-Cyrl-UZ"/>
        </w:rPr>
        <w:t xml:space="preserve"> (</w:t>
      </w:r>
      <w:r>
        <w:rPr>
          <w:rFonts w:ascii="Times New Roman" w:hAnsi="Times New Roman"/>
          <w:lang w:val="uz-Cyrl-UZ"/>
        </w:rPr>
        <w:t>so‘rash</w:t>
      </w:r>
      <w:r w:rsidR="001A0567">
        <w:rPr>
          <w:rFonts w:ascii="Times New Roman" w:hAnsi="Times New Roman"/>
          <w:lang w:val="uz-Cyrl-UZ"/>
        </w:rPr>
        <w:t>)</w:t>
      </w:r>
      <w:r w:rsidR="001A0567" w:rsidRPr="00BB6CEB">
        <w:rPr>
          <w:rFonts w:ascii="Times New Roman" w:hAnsi="Times New Roman"/>
          <w:lang w:val="uz-Cyrl-UZ"/>
        </w:rPr>
        <w:t xml:space="preserve">, </w:t>
      </w:r>
      <w:r>
        <w:rPr>
          <w:rFonts w:ascii="Times New Roman" w:hAnsi="Times New Roman"/>
          <w:lang w:val="uz-Cyrl-UZ"/>
        </w:rPr>
        <w:t>operatsiya</w:t>
      </w:r>
      <w:r w:rsidR="001A0567" w:rsidRPr="00BB6CEB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miqdorini</w:t>
      </w:r>
      <w:r w:rsidR="001A0567" w:rsidRPr="00BB6CEB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chegaralash</w:t>
      </w:r>
      <w:r w:rsidR="001A0567" w:rsidRPr="00BB6CEB">
        <w:rPr>
          <w:rFonts w:ascii="Times New Roman" w:hAnsi="Times New Roman"/>
          <w:lang w:val="uz-Cyrl-UZ"/>
        </w:rPr>
        <w:t xml:space="preserve">, </w:t>
      </w:r>
      <w:r>
        <w:rPr>
          <w:rFonts w:ascii="Times New Roman" w:hAnsi="Times New Roman"/>
          <w:lang w:val="uz-Cyrl-UZ"/>
        </w:rPr>
        <w:t>operatsiyani</w:t>
      </w:r>
      <w:r w:rsidR="001A0567" w:rsidRPr="00BB6CEB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cheklash</w:t>
      </w:r>
      <w:r w:rsidR="001A0567">
        <w:rPr>
          <w:rFonts w:ascii="Times New Roman" w:hAnsi="Times New Roman"/>
          <w:lang w:val="uz-Cyrl-UZ"/>
        </w:rPr>
        <w:t xml:space="preserve">, </w:t>
      </w:r>
      <w:r>
        <w:rPr>
          <w:rFonts w:ascii="Times New Roman" w:hAnsi="Times New Roman"/>
          <w:lang w:val="uz-Cyrl-UZ"/>
        </w:rPr>
        <w:t>rad</w:t>
      </w:r>
      <w:r w:rsidR="001A0567" w:rsidRPr="00BB6CEB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etish</w:t>
      </w:r>
      <w:r w:rsidR="001A0567">
        <w:rPr>
          <w:rFonts w:ascii="Times New Roman" w:hAnsi="Times New Roman"/>
          <w:lang w:val="uz-Cyrl-UZ"/>
        </w:rPr>
        <w:t xml:space="preserve">, </w:t>
      </w:r>
      <w:r>
        <w:rPr>
          <w:rFonts w:ascii="Times New Roman" w:hAnsi="Times New Roman"/>
          <w:lang w:val="uz-Cyrl-UZ"/>
        </w:rPr>
        <w:t>shuningdek</w:t>
      </w:r>
      <w:r w:rsidR="001A056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mazkur</w:t>
      </w:r>
      <w:r w:rsidR="001A0567" w:rsidRPr="00BB6CEB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shartnomani</w:t>
      </w:r>
      <w:r w:rsidR="001A0567" w:rsidRPr="00BB6CEB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bir</w:t>
      </w:r>
      <w:r w:rsidR="001A0567" w:rsidRPr="00BB6CEB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tomonlama</w:t>
      </w:r>
      <w:r w:rsidR="001A0567" w:rsidRPr="00BB6CEB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bekor</w:t>
      </w:r>
      <w:r w:rsidR="001A0567" w:rsidRPr="00BB6CEB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qilish</w:t>
      </w:r>
      <w:r w:rsidR="001A0567" w:rsidRPr="00BB6CEB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huquqiga</w:t>
      </w:r>
      <w:r w:rsidR="001A0567" w:rsidRPr="00BB6CEB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ega</w:t>
      </w:r>
      <w:r w:rsidR="001A0567" w:rsidRPr="00BB6CEB">
        <w:rPr>
          <w:rFonts w:ascii="Times New Roman" w:hAnsi="Times New Roman"/>
          <w:lang w:val="uz-Cyrl-UZ"/>
        </w:rPr>
        <w:t xml:space="preserve">. </w:t>
      </w:r>
    </w:p>
    <w:p w14:paraId="413A162E" w14:textId="4118BDAA" w:rsidR="001A0567" w:rsidRPr="001A0567" w:rsidRDefault="00CB5D04" w:rsidP="00912A64">
      <w:pPr>
        <w:pStyle w:val="a5"/>
        <w:numPr>
          <w:ilvl w:val="1"/>
          <w:numId w:val="3"/>
        </w:numPr>
        <w:spacing w:after="0" w:line="276" w:lineRule="auto"/>
        <w:ind w:left="142" w:firstLine="0"/>
        <w:jc w:val="both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Bank</w:t>
      </w:r>
      <w:r w:rsidR="001A0567" w:rsidRPr="001A0567">
        <w:rPr>
          <w:rFonts w:ascii="Times New Roman" w:hAnsi="Times New Roman"/>
          <w:lang w:val="uz-Cyrl-UZ"/>
        </w:rPr>
        <w:t xml:space="preserve"> </w:t>
      </w:r>
      <w:r w:rsidR="00CC1158">
        <w:rPr>
          <w:rFonts w:ascii="Times New Roman" w:hAnsi="Times New Roman"/>
          <w:lang w:val="uz-Cyrl-UZ"/>
        </w:rPr>
        <w:t>–</w:t>
      </w:r>
      <w:r w:rsidR="001A0567" w:rsidRPr="001A056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Omonatchi</w:t>
      </w:r>
      <w:r w:rsidR="00CC1158">
        <w:rPr>
          <w:rFonts w:ascii="Times New Roman" w:hAnsi="Times New Roman"/>
          <w:lang w:val="uz-Cyrl-UZ"/>
        </w:rPr>
        <w:t xml:space="preserve"> </w:t>
      </w:r>
      <w:r w:rsidR="001A0567" w:rsidRPr="001A0567">
        <w:rPr>
          <w:rFonts w:ascii="Times New Roman" w:hAnsi="Times New Roman" w:cs="Cambria"/>
          <w:lang w:val="uz-Cyrl-UZ"/>
        </w:rPr>
        <w:t xml:space="preserve"> </w:t>
      </w:r>
      <w:r w:rsidR="001A0567" w:rsidRPr="001A056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 w:cs="Times New Roman CYR"/>
          <w:lang w:val="uz-Cyrl-UZ"/>
        </w:rPr>
        <w:t>va</w:t>
      </w:r>
      <w:r w:rsidR="001A0567" w:rsidRPr="001A056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 w:cs="Times New Roman CYR"/>
          <w:lang w:val="uz-Cyrl-UZ"/>
        </w:rPr>
        <w:t>uning</w:t>
      </w:r>
      <w:r w:rsidR="001A0567" w:rsidRPr="001A056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 w:cs="Times New Roman CYR"/>
          <w:lang w:val="uz-Cyrl-UZ"/>
        </w:rPr>
        <w:t>Kontragenti</w:t>
      </w:r>
      <w:r w:rsidR="001A0567" w:rsidRPr="001A056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 w:cs="Cambria"/>
          <w:lang w:val="uz-Cyrl-UZ"/>
        </w:rPr>
        <w:t>h</w:t>
      </w:r>
      <w:r>
        <w:rPr>
          <w:rFonts w:ascii="Times New Roman" w:hAnsi="Times New Roman" w:cs="Times New Roman CYR"/>
          <w:lang w:val="uz-Cyrl-UZ"/>
        </w:rPr>
        <w:t>amda</w:t>
      </w:r>
      <w:r w:rsidR="001A0567" w:rsidRPr="001A056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 w:cs="Times New Roman CYR"/>
          <w:lang w:val="uz-Cyrl-UZ"/>
        </w:rPr>
        <w:t>u</w:t>
      </w:r>
      <w:r w:rsidR="001A0567" w:rsidRPr="001A0567">
        <w:rPr>
          <w:rFonts w:ascii="Times New Roman" w:hAnsi="Times New Roman"/>
          <w:lang w:val="uz-Cyrl-UZ"/>
        </w:rPr>
        <w:t xml:space="preserve">  </w:t>
      </w:r>
      <w:r>
        <w:rPr>
          <w:rFonts w:ascii="Times New Roman" w:hAnsi="Times New Roman" w:cs="Times New Roman CYR"/>
          <w:lang w:val="uz-Cyrl-UZ"/>
        </w:rPr>
        <w:t>bilan</w:t>
      </w:r>
      <w:r w:rsidR="001A0567" w:rsidRPr="001A056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 w:cs="Times New Roman CYR"/>
          <w:lang w:val="uz-Cyrl-UZ"/>
        </w:rPr>
        <w:t>tuzilgan</w:t>
      </w:r>
      <w:r w:rsidR="001A0567" w:rsidRPr="001A056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 w:cs="Times New Roman CYR"/>
          <w:lang w:val="uz-Cyrl-UZ"/>
        </w:rPr>
        <w:t>bitim</w:t>
      </w:r>
      <w:r w:rsidR="001A0567" w:rsidRPr="001A056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 w:cs="Times New Roman CYR"/>
          <w:lang w:val="uz-Cyrl-UZ"/>
        </w:rPr>
        <w:t>bo‘yicha</w:t>
      </w:r>
      <w:r w:rsidR="001A0567" w:rsidRPr="001A056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 w:cs="Cambria"/>
          <w:lang w:val="uz-Cyrl-UZ"/>
        </w:rPr>
        <w:t>h</w:t>
      </w:r>
      <w:r>
        <w:rPr>
          <w:rFonts w:ascii="Times New Roman" w:hAnsi="Times New Roman" w:cs="Times New Roman CYR"/>
          <w:lang w:val="uz-Cyrl-UZ"/>
        </w:rPr>
        <w:t>ar</w:t>
      </w:r>
      <w:r w:rsidR="001A0567" w:rsidRPr="001A056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 w:cs="Cambria"/>
          <w:lang w:val="uz-Cyrl-UZ"/>
        </w:rPr>
        <w:t>q</w:t>
      </w:r>
      <w:r>
        <w:rPr>
          <w:rFonts w:ascii="Times New Roman" w:hAnsi="Times New Roman" w:cs="Times New Roman CYR"/>
          <w:lang w:val="uz-Cyrl-UZ"/>
        </w:rPr>
        <w:t>anday</w:t>
      </w:r>
      <w:r w:rsidR="001A0567" w:rsidRPr="001A0567">
        <w:rPr>
          <w:rFonts w:ascii="Times New Roman" w:hAnsi="Times New Roman"/>
          <w:lang w:val="uz-Cyrl-UZ"/>
        </w:rPr>
        <w:t xml:space="preserve">  </w:t>
      </w:r>
      <w:r>
        <w:rPr>
          <w:rFonts w:ascii="Times New Roman" w:hAnsi="Times New Roman" w:cs="Times New Roman CYR"/>
          <w:lang w:val="uz-Cyrl-UZ"/>
        </w:rPr>
        <w:t>zarur</w:t>
      </w:r>
      <w:r w:rsidR="001A0567" w:rsidRPr="001A056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 w:cs="Times New Roman CYR"/>
          <w:lang w:val="uz-Cyrl-UZ"/>
        </w:rPr>
        <w:t>ma’lumot</w:t>
      </w:r>
      <w:r w:rsidR="001A0567" w:rsidRPr="001A056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 w:cs="Times New Roman CYR"/>
          <w:lang w:val="uz-Cyrl-UZ"/>
        </w:rPr>
        <w:t>yoki</w:t>
      </w:r>
      <w:r w:rsidR="001A0567" w:rsidRPr="001A056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 w:cs="Cambria"/>
          <w:lang w:val="uz-Cyrl-UZ"/>
        </w:rPr>
        <w:t>h</w:t>
      </w:r>
      <w:r>
        <w:rPr>
          <w:rFonts w:ascii="Times New Roman" w:hAnsi="Times New Roman" w:cs="Times New Roman CYR"/>
          <w:lang w:val="uz-Cyrl-UZ"/>
        </w:rPr>
        <w:t>ujjatlarni</w:t>
      </w:r>
      <w:r w:rsidR="001A0567" w:rsidRPr="001A0567">
        <w:rPr>
          <w:rFonts w:ascii="Times New Roman" w:hAnsi="Times New Roman"/>
          <w:lang w:val="uz-Cyrl-UZ"/>
        </w:rPr>
        <w:t xml:space="preserve"> </w:t>
      </w:r>
      <w:r w:rsidR="001A0567" w:rsidRPr="001A0567">
        <w:rPr>
          <w:rFonts w:ascii="Times New Roman" w:hAnsi="Times New Roman"/>
          <w:i/>
          <w:iCs/>
          <w:lang w:val="uz-Cyrl-UZ"/>
        </w:rPr>
        <w:t>(</w:t>
      </w:r>
      <w:r>
        <w:rPr>
          <w:rFonts w:ascii="Times New Roman" w:hAnsi="Times New Roman"/>
          <w:i/>
          <w:iCs/>
          <w:lang w:val="uz-Cyrl-UZ"/>
        </w:rPr>
        <w:t>kontragent</w:t>
      </w:r>
      <w:r w:rsidR="001A0567" w:rsidRPr="001A0567">
        <w:rPr>
          <w:rFonts w:ascii="Times New Roman" w:hAnsi="Times New Roman"/>
          <w:i/>
          <w:iCs/>
          <w:lang w:val="uz-Cyrl-UZ"/>
        </w:rPr>
        <w:t xml:space="preserve"> </w:t>
      </w:r>
      <w:r>
        <w:rPr>
          <w:rFonts w:ascii="Times New Roman" w:hAnsi="Times New Roman"/>
          <w:i/>
          <w:iCs/>
          <w:lang w:val="uz-Cyrl-UZ"/>
        </w:rPr>
        <w:t>to‘g‘risidagi</w:t>
      </w:r>
      <w:r w:rsidR="001A0567" w:rsidRPr="001A0567">
        <w:rPr>
          <w:rFonts w:ascii="Times New Roman" w:hAnsi="Times New Roman"/>
          <w:i/>
          <w:iCs/>
          <w:lang w:val="uz-Cyrl-UZ"/>
        </w:rPr>
        <w:t xml:space="preserve"> </w:t>
      </w:r>
      <w:r>
        <w:rPr>
          <w:rFonts w:ascii="Times New Roman" w:hAnsi="Times New Roman"/>
          <w:i/>
          <w:iCs/>
          <w:lang w:val="uz-Cyrl-UZ"/>
        </w:rPr>
        <w:t>ma’lumotlar</w:t>
      </w:r>
      <w:r w:rsidR="001A0567" w:rsidRPr="001A0567">
        <w:rPr>
          <w:rFonts w:ascii="Times New Roman" w:hAnsi="Times New Roman"/>
          <w:i/>
          <w:iCs/>
          <w:lang w:val="uz-Cyrl-UZ"/>
        </w:rPr>
        <w:t xml:space="preserve">, </w:t>
      </w:r>
      <w:r>
        <w:rPr>
          <w:rFonts w:ascii="Times New Roman" w:hAnsi="Times New Roman"/>
          <w:i/>
          <w:iCs/>
          <w:lang w:val="uz-Cyrl-UZ"/>
        </w:rPr>
        <w:t>uning</w:t>
      </w:r>
      <w:r w:rsidR="001A0567" w:rsidRPr="001A0567">
        <w:rPr>
          <w:rFonts w:ascii="Times New Roman" w:hAnsi="Times New Roman"/>
          <w:i/>
          <w:iCs/>
          <w:lang w:val="uz-Cyrl-UZ"/>
        </w:rPr>
        <w:t xml:space="preserve"> </w:t>
      </w:r>
      <w:r>
        <w:rPr>
          <w:rFonts w:ascii="Times New Roman" w:hAnsi="Times New Roman"/>
          <w:i/>
          <w:iCs/>
          <w:lang w:val="uz-Cyrl-UZ"/>
        </w:rPr>
        <w:t>to‘liq</w:t>
      </w:r>
      <w:r w:rsidR="001A0567" w:rsidRPr="001A0567">
        <w:rPr>
          <w:rFonts w:ascii="Times New Roman" w:hAnsi="Times New Roman"/>
          <w:i/>
          <w:iCs/>
          <w:lang w:val="uz-Cyrl-UZ"/>
        </w:rPr>
        <w:t xml:space="preserve"> </w:t>
      </w:r>
      <w:r>
        <w:rPr>
          <w:rFonts w:ascii="Times New Roman" w:hAnsi="Times New Roman"/>
          <w:i/>
          <w:iCs/>
          <w:lang w:val="uz-Cyrl-UZ"/>
        </w:rPr>
        <w:t>rekvizitlari</w:t>
      </w:r>
      <w:r w:rsidR="001A0567" w:rsidRPr="001A0567">
        <w:rPr>
          <w:rFonts w:ascii="Times New Roman" w:hAnsi="Times New Roman"/>
          <w:i/>
          <w:iCs/>
          <w:lang w:val="uz-Cyrl-UZ"/>
        </w:rPr>
        <w:t xml:space="preserve">, </w:t>
      </w:r>
      <w:r>
        <w:rPr>
          <w:rFonts w:ascii="Times New Roman" w:hAnsi="Times New Roman"/>
          <w:i/>
          <w:iCs/>
          <w:lang w:val="uz-Cyrl-UZ"/>
        </w:rPr>
        <w:t>uning</w:t>
      </w:r>
      <w:r w:rsidR="001A0567" w:rsidRPr="001A0567">
        <w:rPr>
          <w:rFonts w:ascii="Times New Roman" w:hAnsi="Times New Roman"/>
          <w:i/>
          <w:iCs/>
          <w:lang w:val="uz-Cyrl-UZ"/>
        </w:rPr>
        <w:t xml:space="preserve"> </w:t>
      </w:r>
      <w:r>
        <w:rPr>
          <w:rFonts w:ascii="Times New Roman" w:hAnsi="Times New Roman"/>
          <w:i/>
          <w:iCs/>
          <w:lang w:val="uz-Cyrl-UZ"/>
        </w:rPr>
        <w:t>affillangan</w:t>
      </w:r>
      <w:r w:rsidR="001A0567" w:rsidRPr="001A0567">
        <w:rPr>
          <w:rFonts w:ascii="Times New Roman" w:hAnsi="Times New Roman"/>
          <w:i/>
          <w:iCs/>
          <w:lang w:val="uz-Cyrl-UZ"/>
        </w:rPr>
        <w:t xml:space="preserve"> </w:t>
      </w:r>
      <w:r>
        <w:rPr>
          <w:rFonts w:ascii="Times New Roman" w:hAnsi="Times New Roman"/>
          <w:i/>
          <w:iCs/>
          <w:lang w:val="uz-Cyrl-UZ"/>
        </w:rPr>
        <w:t>shaxslari</w:t>
      </w:r>
      <w:r w:rsidR="001A0567" w:rsidRPr="001A0567">
        <w:rPr>
          <w:rFonts w:ascii="Times New Roman" w:hAnsi="Times New Roman"/>
          <w:i/>
          <w:iCs/>
          <w:lang w:val="uz-Cyrl-UZ"/>
        </w:rPr>
        <w:t xml:space="preserve"> </w:t>
      </w:r>
      <w:r>
        <w:rPr>
          <w:rFonts w:ascii="Times New Roman" w:hAnsi="Times New Roman"/>
          <w:i/>
          <w:iCs/>
          <w:lang w:val="uz-Cyrl-UZ"/>
        </w:rPr>
        <w:t>ro‘yxati</w:t>
      </w:r>
      <w:r w:rsidR="001A0567" w:rsidRPr="001A0567">
        <w:rPr>
          <w:rFonts w:ascii="Times New Roman" w:hAnsi="Times New Roman"/>
          <w:i/>
          <w:iCs/>
          <w:lang w:val="uz-Cyrl-UZ"/>
        </w:rPr>
        <w:t xml:space="preserve">, </w:t>
      </w:r>
      <w:r>
        <w:rPr>
          <w:rFonts w:ascii="Times New Roman" w:hAnsi="Times New Roman"/>
          <w:i/>
          <w:iCs/>
          <w:lang w:val="uz-Cyrl-UZ"/>
        </w:rPr>
        <w:t>uning</w:t>
      </w:r>
      <w:r w:rsidR="001A0567" w:rsidRPr="001A0567">
        <w:rPr>
          <w:rFonts w:ascii="Times New Roman" w:hAnsi="Times New Roman"/>
          <w:i/>
          <w:iCs/>
          <w:lang w:val="uz-Cyrl-UZ"/>
        </w:rPr>
        <w:t xml:space="preserve"> </w:t>
      </w:r>
      <w:r>
        <w:rPr>
          <w:rFonts w:ascii="Times New Roman" w:hAnsi="Times New Roman"/>
          <w:i/>
          <w:iCs/>
          <w:lang w:val="uz-Cyrl-UZ"/>
        </w:rPr>
        <w:t>aksiyadorlari</w:t>
      </w:r>
      <w:r w:rsidR="001A0567" w:rsidRPr="001A0567">
        <w:rPr>
          <w:rFonts w:ascii="Times New Roman" w:hAnsi="Times New Roman"/>
          <w:i/>
          <w:iCs/>
          <w:lang w:val="uz-Cyrl-UZ"/>
        </w:rPr>
        <w:t>/</w:t>
      </w:r>
      <w:r>
        <w:rPr>
          <w:rFonts w:ascii="Times New Roman" w:hAnsi="Times New Roman"/>
          <w:i/>
          <w:iCs/>
          <w:lang w:val="uz-Cyrl-UZ"/>
        </w:rPr>
        <w:t>muassislari</w:t>
      </w:r>
      <w:r w:rsidR="001A0567" w:rsidRPr="001A0567">
        <w:rPr>
          <w:rFonts w:ascii="Times New Roman" w:hAnsi="Times New Roman"/>
          <w:i/>
          <w:iCs/>
          <w:lang w:val="uz-Cyrl-UZ"/>
        </w:rPr>
        <w:t xml:space="preserve"> </w:t>
      </w:r>
      <w:r>
        <w:rPr>
          <w:rFonts w:ascii="Times New Roman" w:hAnsi="Times New Roman"/>
          <w:i/>
          <w:iCs/>
          <w:lang w:val="uz-Cyrl-UZ"/>
        </w:rPr>
        <w:t>tarkibi</w:t>
      </w:r>
      <w:r w:rsidR="001A0567" w:rsidRPr="001A0567">
        <w:rPr>
          <w:rFonts w:ascii="Times New Roman" w:hAnsi="Times New Roman"/>
          <w:i/>
          <w:iCs/>
          <w:lang w:val="uz-Cyrl-UZ"/>
        </w:rPr>
        <w:t xml:space="preserve">, </w:t>
      </w:r>
      <w:r>
        <w:rPr>
          <w:rFonts w:ascii="Times New Roman" w:hAnsi="Times New Roman"/>
          <w:i/>
          <w:iCs/>
          <w:lang w:val="uz-Cyrl-UZ"/>
        </w:rPr>
        <w:t>uning</w:t>
      </w:r>
      <w:r w:rsidR="001A0567" w:rsidRPr="001A0567">
        <w:rPr>
          <w:rFonts w:ascii="Times New Roman" w:hAnsi="Times New Roman"/>
          <w:i/>
          <w:iCs/>
          <w:lang w:val="uz-Cyrl-UZ"/>
        </w:rPr>
        <w:t xml:space="preserve"> </w:t>
      </w:r>
      <w:r>
        <w:rPr>
          <w:rFonts w:ascii="Times New Roman" w:hAnsi="Times New Roman"/>
          <w:i/>
          <w:iCs/>
          <w:lang w:val="uz-Cyrl-UZ"/>
        </w:rPr>
        <w:t>ijro</w:t>
      </w:r>
      <w:r w:rsidR="001A0567" w:rsidRPr="001A0567">
        <w:rPr>
          <w:rFonts w:ascii="Times New Roman" w:hAnsi="Times New Roman"/>
          <w:i/>
          <w:iCs/>
          <w:lang w:val="uz-Cyrl-UZ"/>
        </w:rPr>
        <w:t xml:space="preserve"> </w:t>
      </w:r>
      <w:r>
        <w:rPr>
          <w:rFonts w:ascii="Times New Roman" w:hAnsi="Times New Roman"/>
          <w:i/>
          <w:iCs/>
          <w:lang w:val="uz-Cyrl-UZ"/>
        </w:rPr>
        <w:t>organi</w:t>
      </w:r>
      <w:r w:rsidR="001A0567" w:rsidRPr="001A0567">
        <w:rPr>
          <w:rFonts w:ascii="Times New Roman" w:hAnsi="Times New Roman"/>
          <w:i/>
          <w:iCs/>
          <w:lang w:val="uz-Cyrl-UZ"/>
        </w:rPr>
        <w:t xml:space="preserve">, </w:t>
      </w:r>
      <w:r>
        <w:rPr>
          <w:rFonts w:ascii="Times New Roman" w:hAnsi="Times New Roman"/>
          <w:i/>
          <w:iCs/>
          <w:lang w:val="uz-Cyrl-UZ"/>
        </w:rPr>
        <w:t>mansabdor</w:t>
      </w:r>
      <w:r w:rsidR="001A0567" w:rsidRPr="001A0567">
        <w:rPr>
          <w:rFonts w:ascii="Times New Roman" w:hAnsi="Times New Roman"/>
          <w:i/>
          <w:iCs/>
          <w:lang w:val="uz-Cyrl-UZ"/>
        </w:rPr>
        <w:t xml:space="preserve"> </w:t>
      </w:r>
      <w:r>
        <w:rPr>
          <w:rFonts w:ascii="Times New Roman" w:hAnsi="Times New Roman"/>
          <w:i/>
          <w:iCs/>
          <w:lang w:val="uz-Cyrl-UZ"/>
        </w:rPr>
        <w:t>shaxslari</w:t>
      </w:r>
      <w:r w:rsidR="001A0567" w:rsidRPr="001A0567">
        <w:rPr>
          <w:rFonts w:ascii="Times New Roman" w:hAnsi="Times New Roman"/>
          <w:i/>
          <w:iCs/>
          <w:lang w:val="uz-Cyrl-UZ"/>
        </w:rPr>
        <w:t xml:space="preserve">, </w:t>
      </w:r>
      <w:r>
        <w:rPr>
          <w:rFonts w:ascii="Times New Roman" w:hAnsi="Times New Roman"/>
          <w:i/>
          <w:iCs/>
          <w:lang w:val="uz-Cyrl-UZ"/>
        </w:rPr>
        <w:t>xodimlari</w:t>
      </w:r>
      <w:r w:rsidR="001A0567" w:rsidRPr="001A0567">
        <w:rPr>
          <w:rFonts w:ascii="Times New Roman" w:hAnsi="Times New Roman"/>
          <w:i/>
          <w:iCs/>
          <w:lang w:val="uz-Cyrl-UZ"/>
        </w:rPr>
        <w:t xml:space="preserve">, </w:t>
      </w:r>
      <w:r>
        <w:rPr>
          <w:rFonts w:ascii="Times New Roman" w:hAnsi="Times New Roman"/>
          <w:i/>
          <w:iCs/>
          <w:lang w:val="uz-Cyrl-UZ"/>
        </w:rPr>
        <w:t>mahsulot</w:t>
      </w:r>
      <w:r w:rsidR="001A0567" w:rsidRPr="001A0567">
        <w:rPr>
          <w:rFonts w:ascii="Times New Roman" w:hAnsi="Times New Roman"/>
          <w:i/>
          <w:iCs/>
          <w:lang w:val="uz-Cyrl-UZ"/>
        </w:rPr>
        <w:t xml:space="preserve"> </w:t>
      </w:r>
      <w:r>
        <w:rPr>
          <w:rFonts w:ascii="Times New Roman" w:hAnsi="Times New Roman"/>
          <w:i/>
          <w:iCs/>
          <w:lang w:val="uz-Cyrl-UZ"/>
        </w:rPr>
        <w:t>to‘g‘risida</w:t>
      </w:r>
      <w:r w:rsidR="001A0567" w:rsidRPr="001A0567">
        <w:rPr>
          <w:rFonts w:ascii="Times New Roman" w:hAnsi="Times New Roman"/>
          <w:i/>
          <w:iCs/>
          <w:lang w:val="uz-Cyrl-UZ"/>
        </w:rPr>
        <w:t xml:space="preserve">, </w:t>
      </w:r>
      <w:r>
        <w:rPr>
          <w:rFonts w:ascii="Times New Roman" w:hAnsi="Times New Roman"/>
          <w:i/>
          <w:iCs/>
          <w:lang w:val="uz-Cyrl-UZ"/>
        </w:rPr>
        <w:t>jo‘natish</w:t>
      </w:r>
      <w:r w:rsidR="001A0567" w:rsidRPr="001A0567">
        <w:rPr>
          <w:rFonts w:ascii="Times New Roman" w:hAnsi="Times New Roman"/>
          <w:i/>
          <w:iCs/>
          <w:lang w:val="uz-Cyrl-UZ"/>
        </w:rPr>
        <w:t xml:space="preserve"> </w:t>
      </w:r>
      <w:r>
        <w:rPr>
          <w:rFonts w:ascii="Times New Roman" w:hAnsi="Times New Roman"/>
          <w:i/>
          <w:iCs/>
          <w:lang w:val="uz-Cyrl-UZ"/>
        </w:rPr>
        <w:t>hujjatlari</w:t>
      </w:r>
      <w:r w:rsidR="001A0567" w:rsidRPr="001A0567">
        <w:rPr>
          <w:rFonts w:ascii="Times New Roman" w:hAnsi="Times New Roman"/>
          <w:i/>
          <w:iCs/>
          <w:lang w:val="uz-Cyrl-UZ"/>
        </w:rPr>
        <w:t xml:space="preserve">, </w:t>
      </w:r>
      <w:r>
        <w:rPr>
          <w:rFonts w:ascii="Times New Roman" w:hAnsi="Times New Roman"/>
          <w:i/>
          <w:iCs/>
          <w:lang w:val="uz-Cyrl-UZ"/>
        </w:rPr>
        <w:t>mahsulotning</w:t>
      </w:r>
      <w:r w:rsidR="001A0567" w:rsidRPr="001A0567">
        <w:rPr>
          <w:rFonts w:ascii="Times New Roman" w:hAnsi="Times New Roman"/>
          <w:i/>
          <w:iCs/>
          <w:lang w:val="uz-Cyrl-UZ"/>
        </w:rPr>
        <w:t xml:space="preserve"> </w:t>
      </w:r>
      <w:r>
        <w:rPr>
          <w:rFonts w:ascii="Times New Roman" w:hAnsi="Times New Roman"/>
          <w:i/>
          <w:iCs/>
          <w:lang w:val="uz-Cyrl-UZ"/>
        </w:rPr>
        <w:t>spetsifikatsiyasi</w:t>
      </w:r>
      <w:r w:rsidR="001A0567" w:rsidRPr="001A0567">
        <w:rPr>
          <w:rFonts w:ascii="Times New Roman" w:hAnsi="Times New Roman"/>
          <w:i/>
          <w:iCs/>
          <w:lang w:val="uz-Cyrl-UZ"/>
        </w:rPr>
        <w:t xml:space="preserve">, </w:t>
      </w:r>
      <w:r>
        <w:rPr>
          <w:rFonts w:ascii="Times New Roman" w:hAnsi="Times New Roman"/>
          <w:i/>
          <w:iCs/>
          <w:lang w:val="uz-Cyrl-UZ"/>
        </w:rPr>
        <w:t>tashuvchi</w:t>
      </w:r>
      <w:r w:rsidR="001A0567" w:rsidRPr="001A0567">
        <w:rPr>
          <w:rFonts w:ascii="Times New Roman" w:hAnsi="Times New Roman"/>
          <w:i/>
          <w:iCs/>
          <w:lang w:val="uz-Cyrl-UZ"/>
        </w:rPr>
        <w:t xml:space="preserve"> </w:t>
      </w:r>
      <w:r>
        <w:rPr>
          <w:rFonts w:ascii="Times New Roman" w:hAnsi="Times New Roman"/>
          <w:i/>
          <w:iCs/>
          <w:lang w:val="uz-Cyrl-UZ"/>
        </w:rPr>
        <w:t>to‘g‘risidagi</w:t>
      </w:r>
      <w:r w:rsidR="001A0567" w:rsidRPr="001A0567">
        <w:rPr>
          <w:rFonts w:ascii="Times New Roman" w:hAnsi="Times New Roman"/>
          <w:i/>
          <w:iCs/>
          <w:lang w:val="uz-Cyrl-UZ"/>
        </w:rPr>
        <w:t xml:space="preserve"> </w:t>
      </w:r>
      <w:r>
        <w:rPr>
          <w:rFonts w:ascii="Times New Roman" w:hAnsi="Times New Roman"/>
          <w:i/>
          <w:iCs/>
          <w:lang w:val="uz-Cyrl-UZ"/>
        </w:rPr>
        <w:t>ma’lumotlar</w:t>
      </w:r>
      <w:r w:rsidR="001A0567" w:rsidRPr="001A0567">
        <w:rPr>
          <w:rFonts w:ascii="Times New Roman" w:hAnsi="Times New Roman"/>
          <w:i/>
          <w:iCs/>
          <w:lang w:val="uz-Cyrl-UZ"/>
        </w:rPr>
        <w:t xml:space="preserve"> </w:t>
      </w:r>
      <w:r>
        <w:rPr>
          <w:rFonts w:ascii="Times New Roman" w:hAnsi="Times New Roman"/>
          <w:i/>
          <w:iCs/>
          <w:lang w:val="uz-Cyrl-UZ"/>
        </w:rPr>
        <w:t>va</w:t>
      </w:r>
      <w:r w:rsidR="001A0567" w:rsidRPr="001A0567">
        <w:rPr>
          <w:rFonts w:ascii="Times New Roman" w:hAnsi="Times New Roman"/>
          <w:i/>
          <w:iCs/>
          <w:lang w:val="uz-Cyrl-UZ"/>
        </w:rPr>
        <w:t xml:space="preserve"> </w:t>
      </w:r>
      <w:r>
        <w:rPr>
          <w:rFonts w:ascii="Times New Roman" w:hAnsi="Times New Roman"/>
          <w:i/>
          <w:iCs/>
          <w:lang w:val="uz-Cyrl-UZ"/>
        </w:rPr>
        <w:t>b</w:t>
      </w:r>
      <w:r w:rsidR="001A0567" w:rsidRPr="001A0567">
        <w:rPr>
          <w:rFonts w:ascii="Times New Roman" w:hAnsi="Times New Roman"/>
          <w:i/>
          <w:iCs/>
          <w:lang w:val="uz-Cyrl-UZ"/>
        </w:rPr>
        <w:t>.)</w:t>
      </w:r>
      <w:r w:rsidR="001A0567" w:rsidRPr="001A056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lastRenderedPageBreak/>
        <w:t>sanksiyalar</w:t>
      </w:r>
      <w:r w:rsidR="001A0567" w:rsidRPr="001A056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ro‘yxatida</w:t>
      </w:r>
      <w:r w:rsidR="001A0567" w:rsidRPr="001A056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mavjud</w:t>
      </w:r>
      <w:r w:rsidR="001A0567" w:rsidRPr="001A056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yoki</w:t>
      </w:r>
      <w:r w:rsidR="001A0567" w:rsidRPr="001A056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mavjud</w:t>
      </w:r>
      <w:r w:rsidR="001A0567" w:rsidRPr="001A056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emasligini</w:t>
      </w:r>
      <w:r w:rsidR="001A0567" w:rsidRPr="001A056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aniqlash</w:t>
      </w:r>
      <w:r w:rsidR="001A0567" w:rsidRPr="001A056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maqsadida</w:t>
      </w:r>
      <w:r w:rsidR="001A0567" w:rsidRPr="001A056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Omonatchidan</w:t>
      </w:r>
      <w:r w:rsidR="001A0567" w:rsidRPr="001A056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talab</w:t>
      </w:r>
      <w:r w:rsidR="001A0567" w:rsidRPr="001A056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qilishga</w:t>
      </w:r>
      <w:r w:rsidR="001A0567" w:rsidRPr="001A0567">
        <w:rPr>
          <w:rFonts w:ascii="Times New Roman" w:hAnsi="Times New Roman"/>
          <w:lang w:val="uz-Cyrl-UZ"/>
        </w:rPr>
        <w:t xml:space="preserve">,  </w:t>
      </w:r>
      <w:r>
        <w:rPr>
          <w:rFonts w:ascii="Times New Roman" w:hAnsi="Times New Roman"/>
          <w:lang w:val="uz-Cyrl-UZ"/>
        </w:rPr>
        <w:t>Omonatchi</w:t>
      </w:r>
      <w:r w:rsidR="00CC1158">
        <w:rPr>
          <w:rFonts w:ascii="Times New Roman" w:hAnsi="Times New Roman"/>
          <w:lang w:val="uz-Cyrl-UZ"/>
        </w:rPr>
        <w:t xml:space="preserve">  </w:t>
      </w:r>
      <w:r>
        <w:rPr>
          <w:rFonts w:ascii="Times New Roman" w:hAnsi="Times New Roman"/>
          <w:lang w:val="uz-Cyrl-UZ"/>
        </w:rPr>
        <w:t>tomonidan</w:t>
      </w:r>
      <w:r w:rsidR="001A0567" w:rsidRPr="001A0567">
        <w:rPr>
          <w:rFonts w:ascii="Times New Roman" w:hAnsi="Times New Roman"/>
          <w:lang w:val="uz-Cyrl-UZ"/>
        </w:rPr>
        <w:t xml:space="preserve">  </w:t>
      </w:r>
      <w:r>
        <w:rPr>
          <w:rFonts w:ascii="Times New Roman" w:hAnsi="Times New Roman"/>
          <w:lang w:val="uz-Cyrl-UZ"/>
        </w:rPr>
        <w:t>barcha</w:t>
      </w:r>
      <w:r w:rsidR="001A0567" w:rsidRPr="001A056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zarur</w:t>
      </w:r>
      <w:r w:rsidR="001A0567" w:rsidRPr="001A056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hujjat</w:t>
      </w:r>
      <w:r w:rsidR="001A0567" w:rsidRPr="001A0567">
        <w:rPr>
          <w:rFonts w:ascii="Times New Roman" w:hAnsi="Times New Roman"/>
          <w:lang w:val="uz-Cyrl-UZ"/>
        </w:rPr>
        <w:t>/</w:t>
      </w:r>
      <w:r>
        <w:rPr>
          <w:rFonts w:ascii="Times New Roman" w:hAnsi="Times New Roman"/>
          <w:lang w:val="uz-Cyrl-UZ"/>
        </w:rPr>
        <w:t>ma’lumotlar</w:t>
      </w:r>
      <w:r w:rsidR="001A0567" w:rsidRPr="001A056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taqdim</w:t>
      </w:r>
      <w:r w:rsidR="001A0567" w:rsidRPr="001A056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qilinmagan</w:t>
      </w:r>
      <w:r w:rsidR="001A0567" w:rsidRPr="001A056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xollarda</w:t>
      </w:r>
      <w:r w:rsidR="001A0567" w:rsidRPr="001A0567">
        <w:rPr>
          <w:rFonts w:ascii="Times New Roman" w:hAnsi="Times New Roman"/>
          <w:lang w:val="uz-Cyrl-UZ"/>
        </w:rPr>
        <w:t xml:space="preserve">,  </w:t>
      </w:r>
      <w:r>
        <w:rPr>
          <w:rFonts w:ascii="Times New Roman" w:hAnsi="Times New Roman"/>
          <w:lang w:val="uz-Cyrl-UZ"/>
        </w:rPr>
        <w:t>Omonatchiga</w:t>
      </w:r>
      <w:r w:rsidR="001A0567" w:rsidRPr="001A056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xizmat</w:t>
      </w:r>
      <w:r w:rsidR="001A0567" w:rsidRPr="001A056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ko‘rsatishni</w:t>
      </w:r>
      <w:r w:rsidR="001A0567" w:rsidRPr="001A0567">
        <w:rPr>
          <w:rFonts w:ascii="Times New Roman" w:hAnsi="Times New Roman"/>
          <w:lang w:val="uz-Cyrl-UZ"/>
        </w:rPr>
        <w:t xml:space="preserve">  </w:t>
      </w:r>
      <w:r>
        <w:rPr>
          <w:rFonts w:ascii="Times New Roman" w:hAnsi="Times New Roman"/>
          <w:lang w:val="uz-Cyrl-UZ"/>
        </w:rPr>
        <w:t>rad</w:t>
      </w:r>
      <w:r w:rsidR="001A0567" w:rsidRPr="001A056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etish</w:t>
      </w:r>
      <w:r w:rsidR="001A0567" w:rsidRPr="001A056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huquqiga</w:t>
      </w:r>
      <w:r w:rsidR="001A0567" w:rsidRPr="001A0567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ega</w:t>
      </w:r>
      <w:r w:rsidR="001A0567" w:rsidRPr="001A0567">
        <w:rPr>
          <w:rFonts w:ascii="Times New Roman" w:hAnsi="Times New Roman"/>
          <w:lang w:val="uz-Cyrl-UZ"/>
        </w:rPr>
        <w:t>;</w:t>
      </w:r>
    </w:p>
    <w:p w14:paraId="6C71A8EB" w14:textId="762DF036" w:rsidR="001A0567" w:rsidRDefault="00CB5D04" w:rsidP="00912A64">
      <w:pPr>
        <w:pStyle w:val="a5"/>
        <w:numPr>
          <w:ilvl w:val="1"/>
          <w:numId w:val="3"/>
        </w:numPr>
        <w:spacing w:after="120" w:line="276" w:lineRule="auto"/>
        <w:ind w:left="142" w:firstLine="0"/>
        <w:jc w:val="both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Bank</w:t>
      </w:r>
      <w:r w:rsidR="001A0567" w:rsidRPr="00CC1158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har</w:t>
      </w:r>
      <w:r w:rsidR="001A0567" w:rsidRPr="00CC1158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qanday</w:t>
      </w:r>
      <w:r w:rsidR="001A0567" w:rsidRPr="00CC1158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sanksiya</w:t>
      </w:r>
      <w:r w:rsidR="001A0567" w:rsidRPr="00CC1158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va</w:t>
      </w:r>
      <w:r w:rsidR="001A0567" w:rsidRPr="00CC1158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embargolar</w:t>
      </w:r>
      <w:r w:rsidR="001A0567" w:rsidRPr="00CC1158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bilan</w:t>
      </w:r>
      <w:r w:rsidR="001A0567" w:rsidRPr="00CC1158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bog‘liq</w:t>
      </w:r>
      <w:r w:rsidR="001A0567" w:rsidRPr="00CC1158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xatarlar</w:t>
      </w:r>
      <w:r w:rsidR="001A0567" w:rsidRPr="00CC1158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oqibatida</w:t>
      </w:r>
      <w:r w:rsidR="001A0567" w:rsidRPr="00CC1158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Omonatchining</w:t>
      </w:r>
      <w:r w:rsidR="001A0567" w:rsidRPr="00CC1158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topshirig‘iga</w:t>
      </w:r>
      <w:r w:rsidR="001A0567" w:rsidRPr="00CC1158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asosan</w:t>
      </w:r>
      <w:r w:rsidR="001A0567" w:rsidRPr="00CC1158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amalga</w:t>
      </w:r>
      <w:r w:rsidR="001A0567" w:rsidRPr="00CC1158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oshirilgan</w:t>
      </w:r>
      <w:r w:rsidR="001A0567" w:rsidRPr="00CC1158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to‘lovlar</w:t>
      </w:r>
      <w:r w:rsidR="001A0567" w:rsidRPr="00CC1158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bo‘yicha</w:t>
      </w:r>
      <w:r w:rsidR="001A0567" w:rsidRPr="00CC1158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pul</w:t>
      </w:r>
      <w:r w:rsidR="001A0567" w:rsidRPr="00CC1158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mablag‘larining</w:t>
      </w:r>
      <w:r w:rsidR="001A0567" w:rsidRPr="00CC1158">
        <w:rPr>
          <w:rFonts w:ascii="Times New Roman" w:hAnsi="Times New Roman"/>
          <w:lang w:val="uz-Cyrl-UZ"/>
        </w:rPr>
        <w:t xml:space="preserve">  </w:t>
      </w:r>
      <w:r>
        <w:rPr>
          <w:rFonts w:ascii="Times New Roman" w:hAnsi="Times New Roman"/>
          <w:lang w:val="uz-Cyrl-UZ"/>
        </w:rPr>
        <w:t>qaytarilishi</w:t>
      </w:r>
      <w:r w:rsidR="001A0567" w:rsidRPr="00CC1158">
        <w:rPr>
          <w:rFonts w:ascii="Times New Roman" w:hAnsi="Times New Roman"/>
          <w:lang w:val="uz-Cyrl-UZ"/>
        </w:rPr>
        <w:t xml:space="preserve">, </w:t>
      </w:r>
      <w:r>
        <w:rPr>
          <w:rFonts w:ascii="Times New Roman" w:hAnsi="Times New Roman"/>
          <w:lang w:val="uz-Cyrl-UZ"/>
        </w:rPr>
        <w:t>bloklanishi</w:t>
      </w:r>
      <w:r w:rsidR="001A0567" w:rsidRPr="00CC1158">
        <w:rPr>
          <w:rFonts w:ascii="Times New Roman" w:hAnsi="Times New Roman"/>
          <w:lang w:val="uz-Cyrl-UZ"/>
        </w:rPr>
        <w:t xml:space="preserve">, </w:t>
      </w:r>
      <w:r>
        <w:rPr>
          <w:rFonts w:ascii="Times New Roman" w:hAnsi="Times New Roman"/>
          <w:lang w:val="uz-Cyrl-UZ"/>
        </w:rPr>
        <w:t>muzlatilishi</w:t>
      </w:r>
      <w:r w:rsidR="001A0567" w:rsidRPr="00CC1158">
        <w:rPr>
          <w:rFonts w:ascii="Times New Roman" w:hAnsi="Times New Roman"/>
          <w:lang w:val="uz-Cyrl-UZ"/>
        </w:rPr>
        <w:t xml:space="preserve">, </w:t>
      </w:r>
      <w:r>
        <w:rPr>
          <w:rFonts w:ascii="Times New Roman" w:hAnsi="Times New Roman"/>
          <w:lang w:val="uz-Cyrl-UZ"/>
        </w:rPr>
        <w:t>yo‘qolishi</w:t>
      </w:r>
      <w:r w:rsidR="001A0567" w:rsidRPr="00CC1158">
        <w:rPr>
          <w:rFonts w:ascii="Times New Roman" w:hAnsi="Times New Roman"/>
          <w:lang w:val="uz-Cyrl-UZ"/>
        </w:rPr>
        <w:t xml:space="preserve">  </w:t>
      </w:r>
      <w:r>
        <w:rPr>
          <w:rFonts w:ascii="Times New Roman" w:hAnsi="Times New Roman"/>
          <w:lang w:val="uz-Cyrl-UZ"/>
        </w:rPr>
        <w:t>yoki</w:t>
      </w:r>
      <w:r w:rsidR="001A0567" w:rsidRPr="00CC1158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shu</w:t>
      </w:r>
      <w:r w:rsidR="001A0567" w:rsidRPr="00CC1158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kabi</w:t>
      </w:r>
      <w:r w:rsidR="001A0567" w:rsidRPr="00CC1158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boshqa</w:t>
      </w:r>
      <w:r w:rsidR="001A0567" w:rsidRPr="00CC1158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xolatlar</w:t>
      </w:r>
      <w:r w:rsidR="001A0567" w:rsidRPr="00CC1158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uchun</w:t>
      </w:r>
      <w:r w:rsidR="001A0567" w:rsidRPr="00CC1158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javobgar</w:t>
      </w:r>
      <w:r w:rsidR="001A0567" w:rsidRPr="00CC1158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bo‘lmaydi</w:t>
      </w:r>
      <w:r w:rsidR="001A0567" w:rsidRPr="00CC1158">
        <w:rPr>
          <w:rFonts w:ascii="Times New Roman" w:hAnsi="Times New Roman"/>
          <w:lang w:val="uz-Cyrl-UZ"/>
        </w:rPr>
        <w:t xml:space="preserve">. </w:t>
      </w:r>
      <w:r>
        <w:rPr>
          <w:rFonts w:ascii="Times New Roman" w:hAnsi="Times New Roman"/>
          <w:lang w:val="uz-Cyrl-UZ"/>
        </w:rPr>
        <w:t>Shuningdek</w:t>
      </w:r>
      <w:r w:rsidR="001A0567" w:rsidRPr="00CC1158">
        <w:rPr>
          <w:rFonts w:ascii="Times New Roman" w:hAnsi="Times New Roman"/>
          <w:lang w:val="uz-Cyrl-UZ"/>
        </w:rPr>
        <w:t xml:space="preserve">, </w:t>
      </w:r>
      <w:r>
        <w:rPr>
          <w:rFonts w:ascii="Times New Roman" w:hAnsi="Times New Roman"/>
          <w:lang w:val="uz-Cyrl-UZ"/>
        </w:rPr>
        <w:t>xar</w:t>
      </w:r>
      <w:r w:rsidR="001A0567" w:rsidRPr="00CC1158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har</w:t>
      </w:r>
      <w:r w:rsidR="001A0567" w:rsidRPr="00CC1158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qanday</w:t>
      </w:r>
      <w:r w:rsidR="001A0567" w:rsidRPr="00CC1158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sanksiyalar</w:t>
      </w:r>
      <w:r w:rsidR="001A0567" w:rsidRPr="00CC1158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ta’siri</w:t>
      </w:r>
      <w:r w:rsidR="001A0567" w:rsidRPr="00CC1158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sababli</w:t>
      </w:r>
      <w:r w:rsidR="001A0567" w:rsidRPr="00CC1158">
        <w:rPr>
          <w:rFonts w:ascii="Times New Roman" w:hAnsi="Times New Roman"/>
          <w:lang w:val="uz-Cyrl-UZ"/>
        </w:rPr>
        <w:t xml:space="preserve"> </w:t>
      </w:r>
      <w:r w:rsidR="00391B20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Omonatchiga</w:t>
      </w:r>
      <w:r w:rsidR="001A0567" w:rsidRPr="00CC1158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 xml:space="preserve"> yetkazilgan</w:t>
      </w:r>
      <w:r w:rsidR="001A0567" w:rsidRPr="00CC1158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zarar</w:t>
      </w:r>
      <w:r w:rsidR="001A0567" w:rsidRPr="00CC1158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uchun</w:t>
      </w:r>
      <w:r w:rsidR="001A0567" w:rsidRPr="00CC1158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javobgar</w:t>
      </w:r>
      <w:r w:rsidR="001A0567" w:rsidRPr="00CC1158"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>emas</w:t>
      </w:r>
      <w:r w:rsidR="001A0567" w:rsidRPr="00CC1158">
        <w:rPr>
          <w:rFonts w:ascii="Times New Roman" w:hAnsi="Times New Roman"/>
          <w:lang w:val="uz-Cyrl-UZ"/>
        </w:rPr>
        <w:t xml:space="preserve">.  </w:t>
      </w:r>
    </w:p>
    <w:p w14:paraId="1D605D1F" w14:textId="77777777" w:rsidR="00BB4159" w:rsidRDefault="00BB4159" w:rsidP="00BB4159">
      <w:pPr>
        <w:pStyle w:val="a5"/>
        <w:spacing w:after="120" w:line="276" w:lineRule="auto"/>
        <w:ind w:left="142"/>
        <w:jc w:val="both"/>
        <w:rPr>
          <w:rFonts w:ascii="Times New Roman" w:hAnsi="Times New Roman"/>
          <w:lang w:val="uz-Cyrl-UZ"/>
        </w:rPr>
      </w:pPr>
    </w:p>
    <w:p w14:paraId="5F6A20C7" w14:textId="1EAAD329" w:rsidR="004078D6" w:rsidRPr="001A0567" w:rsidRDefault="00CC1158" w:rsidP="00912A64">
      <w:pPr>
        <w:pStyle w:val="1"/>
        <w:tabs>
          <w:tab w:val="left" w:pos="3643"/>
        </w:tabs>
        <w:spacing w:before="8" w:line="276" w:lineRule="auto"/>
        <w:ind w:left="1609" w:firstLine="0"/>
        <w:rPr>
          <w:sz w:val="20"/>
          <w:lang w:val="uz-Cyrl-UZ"/>
        </w:rPr>
      </w:pPr>
      <w:r>
        <w:rPr>
          <w:sz w:val="22"/>
          <w:lang w:val="uz-Cyrl-UZ"/>
        </w:rPr>
        <w:t xml:space="preserve">                             </w:t>
      </w:r>
      <w:r w:rsidRPr="003128FF">
        <w:rPr>
          <w:sz w:val="22"/>
          <w:lang w:val="uz-Cyrl-UZ"/>
        </w:rPr>
        <w:t>7</w:t>
      </w:r>
      <w:r w:rsidR="004078D6" w:rsidRPr="001A0567">
        <w:rPr>
          <w:sz w:val="22"/>
          <w:lang w:val="uz-Cyrl-UZ"/>
        </w:rPr>
        <w:t xml:space="preserve">. </w:t>
      </w:r>
      <w:r w:rsidR="00CB5D04">
        <w:rPr>
          <w:sz w:val="22"/>
          <w:lang w:val="uz-Cyrl-UZ"/>
        </w:rPr>
        <w:t>Fors</w:t>
      </w:r>
      <w:r w:rsidR="004078D6" w:rsidRPr="001A0567">
        <w:rPr>
          <w:sz w:val="22"/>
          <w:lang w:val="uz-Cyrl-UZ"/>
        </w:rPr>
        <w:t>-</w:t>
      </w:r>
      <w:r w:rsidR="00CB5D04">
        <w:rPr>
          <w:sz w:val="22"/>
          <w:lang w:val="uz-Cyrl-UZ"/>
        </w:rPr>
        <w:t>major</w:t>
      </w:r>
      <w:r w:rsidR="004078D6" w:rsidRPr="001A0567">
        <w:rPr>
          <w:sz w:val="22"/>
          <w:lang w:val="uz-Cyrl-UZ"/>
        </w:rPr>
        <w:t xml:space="preserve"> </w:t>
      </w:r>
      <w:r w:rsidR="00CB5D04">
        <w:rPr>
          <w:sz w:val="22"/>
          <w:lang w:val="uz-Cyrl-UZ"/>
        </w:rPr>
        <w:t>holatlari</w:t>
      </w:r>
    </w:p>
    <w:p w14:paraId="0578513B" w14:textId="589AD6BF" w:rsidR="004078D6" w:rsidRPr="001A0567" w:rsidRDefault="003128FF" w:rsidP="00912A64">
      <w:pPr>
        <w:tabs>
          <w:tab w:val="left" w:pos="1554"/>
        </w:tabs>
        <w:spacing w:before="51" w:line="276" w:lineRule="auto"/>
        <w:ind w:left="170" w:right="108"/>
        <w:contextualSpacing/>
        <w:jc w:val="both"/>
        <w:rPr>
          <w:rFonts w:ascii="Times New Roman" w:hAnsi="Times New Roman" w:cs="Times New Roman"/>
          <w:lang w:val="uz-Cyrl-UZ"/>
        </w:rPr>
      </w:pPr>
      <w:r w:rsidRPr="007F52E2">
        <w:rPr>
          <w:rFonts w:ascii="Times New Roman" w:hAnsi="Times New Roman" w:cs="Times New Roman"/>
          <w:b/>
          <w:bCs/>
          <w:lang w:val="uz-Cyrl-UZ"/>
        </w:rPr>
        <w:t>7</w:t>
      </w:r>
      <w:r w:rsidR="004078D6" w:rsidRPr="007F52E2">
        <w:rPr>
          <w:rFonts w:ascii="Times New Roman" w:hAnsi="Times New Roman" w:cs="Times New Roman"/>
          <w:b/>
          <w:bCs/>
          <w:lang w:val="uz-Cyrl-UZ"/>
        </w:rPr>
        <w:t>.1</w:t>
      </w:r>
      <w:r w:rsidR="004078D6" w:rsidRPr="001A0567">
        <w:rPr>
          <w:rFonts w:ascii="Times New Roman" w:hAnsi="Times New Roman" w:cs="Times New Roman"/>
          <w:lang w:val="uz-Cyrl-UZ"/>
        </w:rPr>
        <w:t xml:space="preserve">. </w:t>
      </w:r>
      <w:r w:rsidR="00CB5D04">
        <w:rPr>
          <w:rFonts w:ascii="Times New Roman" w:hAnsi="Times New Roman" w:cs="Times New Roman"/>
          <w:lang w:val="uz-Cyrl-UZ"/>
        </w:rPr>
        <w:t>Fors</w:t>
      </w:r>
      <w:r w:rsidR="004078D6" w:rsidRPr="001A0567">
        <w:rPr>
          <w:rFonts w:ascii="Times New Roman" w:hAnsi="Times New Roman" w:cs="Times New Roman"/>
          <w:lang w:val="uz-Cyrl-UZ"/>
        </w:rPr>
        <w:t>-</w:t>
      </w:r>
      <w:r w:rsidR="00CB5D04">
        <w:rPr>
          <w:rFonts w:ascii="Times New Roman" w:hAnsi="Times New Roman" w:cs="Times New Roman"/>
          <w:lang w:val="uz-Cyrl-UZ"/>
        </w:rPr>
        <w:t>major</w:t>
      </w:r>
      <w:r w:rsidR="004078D6" w:rsidRPr="001A0567">
        <w:rPr>
          <w:rFonts w:ascii="Times New Roman" w:hAnsi="Times New Roman" w:cs="Times New Roman"/>
          <w:spacing w:val="-7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holatlari</w:t>
      </w:r>
      <w:r w:rsidR="004078D6" w:rsidRPr="001A0567">
        <w:rPr>
          <w:rFonts w:ascii="Times New Roman" w:hAnsi="Times New Roman" w:cs="Times New Roman"/>
          <w:spacing w:val="-6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yuzaga</w:t>
      </w:r>
      <w:r w:rsidR="004078D6" w:rsidRPr="001A0567">
        <w:rPr>
          <w:rFonts w:ascii="Times New Roman" w:hAnsi="Times New Roman" w:cs="Times New Roman"/>
          <w:spacing w:val="-8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kelgan</w:t>
      </w:r>
      <w:r w:rsidR="004078D6" w:rsidRPr="001A0567">
        <w:rPr>
          <w:rFonts w:ascii="Times New Roman" w:hAnsi="Times New Roman" w:cs="Times New Roman"/>
          <w:spacing w:val="-7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vaqtda</w:t>
      </w:r>
      <w:r w:rsidR="004078D6" w:rsidRPr="001A0567">
        <w:rPr>
          <w:rFonts w:ascii="Times New Roman" w:hAnsi="Times New Roman" w:cs="Times New Roman"/>
          <w:spacing w:val="-8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taraflar</w:t>
      </w:r>
      <w:r w:rsidR="004078D6" w:rsidRPr="001A0567">
        <w:rPr>
          <w:rFonts w:ascii="Times New Roman" w:hAnsi="Times New Roman" w:cs="Times New Roman"/>
          <w:spacing w:val="-5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ushbu</w:t>
      </w:r>
      <w:r w:rsidR="004078D6" w:rsidRPr="001A0567">
        <w:rPr>
          <w:rFonts w:ascii="Times New Roman" w:hAnsi="Times New Roman" w:cs="Times New Roman"/>
          <w:spacing w:val="-6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holatlar</w:t>
      </w:r>
      <w:r w:rsidR="004078D6" w:rsidRPr="001A0567">
        <w:rPr>
          <w:rFonts w:ascii="Times New Roman" w:hAnsi="Times New Roman" w:cs="Times New Roman"/>
          <w:lang w:val="uz-Cyrl-UZ"/>
        </w:rPr>
        <w:t xml:space="preserve"> </w:t>
      </w:r>
      <w:r w:rsidR="004078D6" w:rsidRPr="001A0567">
        <w:rPr>
          <w:rFonts w:ascii="Times New Roman" w:hAnsi="Times New Roman" w:cs="Times New Roman"/>
          <w:spacing w:val="-63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bartaraf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etilguniga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qadar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shartnoma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bo‘yicha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o‘zaro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majburiyatlarini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bajarishdan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ozod</w:t>
      </w:r>
      <w:r w:rsidR="004078D6" w:rsidRPr="001A0567">
        <w:rPr>
          <w:rFonts w:ascii="Times New Roman" w:hAnsi="Times New Roman" w:cs="Times New Roman"/>
          <w:spacing w:val="-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bo‘ladilar</w:t>
      </w:r>
      <w:r w:rsidR="004078D6" w:rsidRPr="001A0567">
        <w:rPr>
          <w:rFonts w:ascii="Times New Roman" w:hAnsi="Times New Roman" w:cs="Times New Roman"/>
          <w:lang w:val="uz-Cyrl-UZ"/>
        </w:rPr>
        <w:t>;</w:t>
      </w:r>
    </w:p>
    <w:p w14:paraId="73D0FD3A" w14:textId="09F4D20C" w:rsidR="004078D6" w:rsidRDefault="003128FF" w:rsidP="00912A64">
      <w:pPr>
        <w:tabs>
          <w:tab w:val="left" w:pos="1554"/>
        </w:tabs>
        <w:spacing w:before="1" w:line="276" w:lineRule="auto"/>
        <w:ind w:left="170" w:right="109"/>
        <w:contextualSpacing/>
        <w:jc w:val="both"/>
        <w:rPr>
          <w:rFonts w:ascii="Times New Roman" w:hAnsi="Times New Roman" w:cs="Times New Roman"/>
          <w:lang w:val="uz-Cyrl-UZ"/>
        </w:rPr>
      </w:pPr>
      <w:r w:rsidRPr="007F52E2">
        <w:rPr>
          <w:rFonts w:ascii="Times New Roman" w:hAnsi="Times New Roman" w:cs="Times New Roman"/>
          <w:b/>
          <w:bCs/>
          <w:lang w:val="uz-Cyrl-UZ"/>
        </w:rPr>
        <w:t>7</w:t>
      </w:r>
      <w:r w:rsidR="004078D6" w:rsidRPr="007F52E2">
        <w:rPr>
          <w:rFonts w:ascii="Times New Roman" w:hAnsi="Times New Roman" w:cs="Times New Roman"/>
          <w:b/>
          <w:bCs/>
          <w:lang w:val="uz-Cyrl-UZ"/>
        </w:rPr>
        <w:t>.2.</w:t>
      </w:r>
      <w:r w:rsidR="004078D6"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Fors</w:t>
      </w:r>
      <w:r w:rsidR="004078D6" w:rsidRPr="001A0567">
        <w:rPr>
          <w:rFonts w:ascii="Times New Roman" w:hAnsi="Times New Roman" w:cs="Times New Roman"/>
          <w:lang w:val="uz-Cyrl-UZ"/>
        </w:rPr>
        <w:t>-</w:t>
      </w:r>
      <w:r w:rsidR="00CB5D04">
        <w:rPr>
          <w:rFonts w:ascii="Times New Roman" w:hAnsi="Times New Roman" w:cs="Times New Roman"/>
          <w:lang w:val="uz-Cyrl-UZ"/>
        </w:rPr>
        <w:t>major</w:t>
      </w:r>
      <w:r w:rsidR="004078D6"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holatlari</w:t>
      </w:r>
      <w:r w:rsidR="004078D6"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yuzaga</w:t>
      </w:r>
      <w:r w:rsidR="004078D6"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kelganligi</w:t>
      </w:r>
      <w:r w:rsidR="004078D6"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yoki</w:t>
      </w:r>
      <w:r w:rsidR="004078D6"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bartaraf</w:t>
      </w:r>
      <w:r w:rsidR="004078D6"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etilganligi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spacing w:val="-1"/>
          <w:lang w:val="uz-Cyrl-UZ"/>
        </w:rPr>
        <w:t>haqidagi</w:t>
      </w:r>
      <w:r w:rsidR="004078D6" w:rsidRPr="001A0567">
        <w:rPr>
          <w:rFonts w:ascii="Times New Roman" w:hAnsi="Times New Roman" w:cs="Times New Roman"/>
          <w:spacing w:val="-14"/>
          <w:lang w:val="uz-Cyrl-UZ"/>
        </w:rPr>
        <w:t xml:space="preserve"> </w:t>
      </w:r>
      <w:r w:rsidR="00CB5D04">
        <w:rPr>
          <w:rFonts w:ascii="Times New Roman" w:hAnsi="Times New Roman" w:cs="Times New Roman"/>
          <w:spacing w:val="-1"/>
          <w:lang w:val="uz-Cyrl-UZ"/>
        </w:rPr>
        <w:t>xabarnomalar</w:t>
      </w:r>
      <w:r w:rsidR="004078D6" w:rsidRPr="001A0567">
        <w:rPr>
          <w:rFonts w:ascii="Times New Roman" w:hAnsi="Times New Roman" w:cs="Times New Roman"/>
          <w:spacing w:val="-15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taraflarda</w:t>
      </w:r>
      <w:r w:rsidR="004078D6" w:rsidRPr="001A0567">
        <w:rPr>
          <w:rFonts w:ascii="Times New Roman" w:hAnsi="Times New Roman" w:cs="Times New Roman"/>
          <w:spacing w:val="-1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mavjud</w:t>
      </w:r>
      <w:r w:rsidR="004078D6" w:rsidRPr="001A0567">
        <w:rPr>
          <w:rFonts w:ascii="Times New Roman" w:hAnsi="Times New Roman" w:cs="Times New Roman"/>
          <w:spacing w:val="-1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bo‘lgan</w:t>
      </w:r>
      <w:r w:rsidR="004078D6" w:rsidRPr="001A0567">
        <w:rPr>
          <w:rFonts w:ascii="Times New Roman" w:hAnsi="Times New Roman" w:cs="Times New Roman"/>
          <w:spacing w:val="-1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barcha</w:t>
      </w:r>
      <w:r w:rsidR="004078D6" w:rsidRPr="001A0567">
        <w:rPr>
          <w:rFonts w:ascii="Times New Roman" w:hAnsi="Times New Roman" w:cs="Times New Roman"/>
          <w:spacing w:val="-14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aloqa</w:t>
      </w:r>
      <w:r w:rsidR="004078D6" w:rsidRPr="001A0567">
        <w:rPr>
          <w:rFonts w:ascii="Times New Roman" w:hAnsi="Times New Roman" w:cs="Times New Roman"/>
          <w:spacing w:val="-16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vositalari</w:t>
      </w:r>
      <w:r w:rsidR="004078D6" w:rsidRPr="001A0567">
        <w:rPr>
          <w:rFonts w:ascii="Times New Roman" w:hAnsi="Times New Roman" w:cs="Times New Roman"/>
          <w:spacing w:val="-1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orqali</w:t>
      </w:r>
      <w:r w:rsidR="004078D6" w:rsidRPr="001A0567">
        <w:rPr>
          <w:rFonts w:ascii="Times New Roman" w:hAnsi="Times New Roman" w:cs="Times New Roman"/>
          <w:lang w:val="uz-Cyrl-UZ"/>
        </w:rPr>
        <w:t xml:space="preserve"> </w:t>
      </w:r>
      <w:r w:rsidR="004078D6" w:rsidRPr="001A0567">
        <w:rPr>
          <w:rFonts w:ascii="Times New Roman" w:hAnsi="Times New Roman" w:cs="Times New Roman"/>
          <w:spacing w:val="-62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yuborilishi</w:t>
      </w:r>
      <w:r w:rsidR="004078D6" w:rsidRPr="001A0567">
        <w:rPr>
          <w:rFonts w:ascii="Times New Roman" w:hAnsi="Times New Roman" w:cs="Times New Roman"/>
          <w:spacing w:val="-2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mumkin</w:t>
      </w:r>
      <w:r w:rsidR="004078D6" w:rsidRPr="001A0567">
        <w:rPr>
          <w:rFonts w:ascii="Times New Roman" w:hAnsi="Times New Roman" w:cs="Times New Roman"/>
          <w:lang w:val="uz-Cyrl-UZ"/>
        </w:rPr>
        <w:t>.</w:t>
      </w:r>
    </w:p>
    <w:p w14:paraId="1F56191D" w14:textId="77777777" w:rsidR="00BB4159" w:rsidRDefault="00BB4159" w:rsidP="00912A64">
      <w:pPr>
        <w:tabs>
          <w:tab w:val="left" w:pos="1554"/>
        </w:tabs>
        <w:spacing w:before="1" w:line="276" w:lineRule="auto"/>
        <w:ind w:left="170" w:right="109"/>
        <w:contextualSpacing/>
        <w:jc w:val="both"/>
        <w:rPr>
          <w:rFonts w:ascii="Times New Roman" w:hAnsi="Times New Roman" w:cs="Times New Roman"/>
          <w:lang w:val="uz-Cyrl-UZ"/>
        </w:rPr>
      </w:pPr>
    </w:p>
    <w:p w14:paraId="338F8E23" w14:textId="2FA63B79" w:rsidR="00081528" w:rsidRPr="00081528" w:rsidRDefault="00CB5D04" w:rsidP="00912A64">
      <w:pPr>
        <w:pStyle w:val="a5"/>
        <w:numPr>
          <w:ilvl w:val="0"/>
          <w:numId w:val="6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Korrupsiyaga</w:t>
      </w:r>
      <w:r w:rsidR="00081528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qarshi</w:t>
      </w:r>
      <w:r w:rsidR="00081528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shartlar</w:t>
      </w:r>
    </w:p>
    <w:p w14:paraId="254C9621" w14:textId="7458E9CF" w:rsidR="00081528" w:rsidRPr="00F64B04" w:rsidRDefault="00081528" w:rsidP="00912A64">
      <w:pPr>
        <w:spacing w:after="0" w:line="276" w:lineRule="auto"/>
        <w:ind w:left="142" w:hanging="142"/>
        <w:contextualSpacing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 xml:space="preserve">    </w:t>
      </w:r>
      <w:r w:rsidRPr="00451920">
        <w:rPr>
          <w:rFonts w:ascii="Times New Roman" w:hAnsi="Times New Roman" w:cs="Times New Roman"/>
          <w:b/>
          <w:bCs/>
          <w:lang w:val="uz-Cyrl-UZ"/>
        </w:rPr>
        <w:t>8.1.</w:t>
      </w:r>
      <w:r w:rsidRPr="00356D8F">
        <w:rPr>
          <w:rFonts w:ascii="Times New Roman" w:hAnsi="Times New Roman" w:cs="Times New Roman"/>
          <w:lang w:val="uz-Cyrl-UZ"/>
        </w:rPr>
        <w:t xml:space="preserve">  </w:t>
      </w:r>
      <w:r w:rsidR="00CB5D04">
        <w:rPr>
          <w:rFonts w:ascii="Times New Roman" w:hAnsi="Times New Roman" w:cs="Times New Roman"/>
          <w:lang w:val="uz-Cyrl-UZ"/>
        </w:rPr>
        <w:t>Taraflar</w:t>
      </w:r>
      <w:r>
        <w:rPr>
          <w:rFonts w:ascii="Times New Roman" w:hAnsi="Times New Roman" w:cs="Times New Roman"/>
          <w:lang w:val="uz-Cyrl-UZ"/>
        </w:rPr>
        <w:t xml:space="preserve"> 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ushbu</w:t>
      </w:r>
      <w:r w:rsidRPr="00356D8F">
        <w:rPr>
          <w:rFonts w:ascii="Times New Roman" w:hAnsi="Times New Roman" w:cs="Times New Roman"/>
          <w:lang w:val="uz-Cyrl-UZ"/>
        </w:rPr>
        <w:t xml:space="preserve">  </w:t>
      </w:r>
      <w:r w:rsidR="00CB5D04">
        <w:rPr>
          <w:rFonts w:ascii="Times New Roman" w:hAnsi="Times New Roman" w:cs="Times New Roman"/>
          <w:lang w:val="uz-Cyrl-UZ"/>
        </w:rPr>
        <w:t>shartnoma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bo‘yicha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o‘z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majburiyatlarini</w:t>
      </w:r>
      <w:r w:rsidRPr="00356D8F">
        <w:rPr>
          <w:rFonts w:ascii="Times New Roman" w:hAnsi="Times New Roman" w:cs="Times New Roman"/>
          <w:lang w:val="uz-Cyrl-UZ"/>
        </w:rPr>
        <w:t xml:space="preserve">  </w:t>
      </w:r>
      <w:r w:rsidR="00CB5D04">
        <w:rPr>
          <w:rFonts w:ascii="Times New Roman" w:hAnsi="Times New Roman" w:cs="Times New Roman"/>
          <w:lang w:val="uz-Cyrl-UZ"/>
        </w:rPr>
        <w:t>bajarayotganda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ularning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har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biri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o‘z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faoliyatida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korrupsion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xarakatlarni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to‘liq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ta’qiqlash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va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har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qanday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shaklda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yordam</w:t>
      </w:r>
      <w:r w:rsidRPr="00356D8F">
        <w:rPr>
          <w:rFonts w:ascii="Times New Roman" w:hAnsi="Times New Roman" w:cs="Times New Roman"/>
          <w:lang w:val="uz-Cyrl-UZ"/>
        </w:rPr>
        <w:t xml:space="preserve">  (</w:t>
      </w:r>
      <w:r w:rsidR="00CB5D04">
        <w:rPr>
          <w:rFonts w:ascii="Times New Roman" w:hAnsi="Times New Roman" w:cs="Times New Roman"/>
          <w:lang w:val="uz-Cyrl-UZ"/>
        </w:rPr>
        <w:t>bevosita</w:t>
      </w:r>
      <w:r w:rsidRPr="00356D8F">
        <w:rPr>
          <w:rFonts w:ascii="Times New Roman" w:hAnsi="Times New Roman" w:cs="Times New Roman"/>
          <w:lang w:val="uz-Cyrl-UZ"/>
        </w:rPr>
        <w:t xml:space="preserve">  </w:t>
      </w:r>
      <w:r w:rsidR="00CB5D04">
        <w:rPr>
          <w:rFonts w:ascii="Times New Roman" w:hAnsi="Times New Roman" w:cs="Times New Roman"/>
          <w:lang w:val="uz-Cyrl-UZ"/>
        </w:rPr>
        <w:t>yoki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bilvosita</w:t>
      </w:r>
      <w:r w:rsidRPr="00356D8F">
        <w:rPr>
          <w:rFonts w:ascii="Times New Roman" w:hAnsi="Times New Roman" w:cs="Times New Roman"/>
          <w:lang w:val="uz-Cyrl-UZ"/>
        </w:rPr>
        <w:t xml:space="preserve">), </w:t>
      </w:r>
      <w:r w:rsidR="00CB5D04">
        <w:rPr>
          <w:rFonts w:ascii="Times New Roman" w:hAnsi="Times New Roman" w:cs="Times New Roman"/>
          <w:lang w:val="uz-Cyrl-UZ"/>
        </w:rPr>
        <w:t>shu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jumladan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pul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mablag‘lari</w:t>
      </w:r>
      <w:r w:rsidRPr="00356D8F">
        <w:rPr>
          <w:rFonts w:ascii="Times New Roman" w:hAnsi="Times New Roman" w:cs="Times New Roman"/>
          <w:lang w:val="uz-Cyrl-UZ"/>
        </w:rPr>
        <w:t xml:space="preserve">, </w:t>
      </w:r>
      <w:r w:rsidR="00CB5D04">
        <w:rPr>
          <w:rFonts w:ascii="Times New Roman" w:hAnsi="Times New Roman" w:cs="Times New Roman"/>
          <w:lang w:val="uz-Cyrl-UZ"/>
        </w:rPr>
        <w:t>qimmatbaho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buyumlar</w:t>
      </w:r>
      <w:r w:rsidRPr="00356D8F">
        <w:rPr>
          <w:rFonts w:ascii="Times New Roman" w:hAnsi="Times New Roman" w:cs="Times New Roman"/>
          <w:lang w:val="uz-Cyrl-UZ"/>
        </w:rPr>
        <w:t xml:space="preserve">, </w:t>
      </w:r>
      <w:r w:rsidR="00CB5D04">
        <w:rPr>
          <w:rFonts w:ascii="Times New Roman" w:hAnsi="Times New Roman" w:cs="Times New Roman"/>
          <w:lang w:val="uz-Cyrl-UZ"/>
        </w:rPr>
        <w:t>boshqa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mol</w:t>
      </w:r>
      <w:r w:rsidRPr="00356D8F">
        <w:rPr>
          <w:rFonts w:ascii="Times New Roman" w:hAnsi="Times New Roman" w:cs="Times New Roman"/>
          <w:lang w:val="uz-Cyrl-UZ"/>
        </w:rPr>
        <w:t>-</w:t>
      </w:r>
      <w:r w:rsidR="00CB5D04">
        <w:rPr>
          <w:rFonts w:ascii="Times New Roman" w:hAnsi="Times New Roman" w:cs="Times New Roman"/>
          <w:lang w:val="uz-Cyrl-UZ"/>
        </w:rPr>
        <w:t>mulk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yoki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mulkiy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xarakterdagi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xizmatlar</w:t>
      </w:r>
      <w:r w:rsidRPr="00356D8F">
        <w:rPr>
          <w:rFonts w:ascii="Times New Roman" w:hAnsi="Times New Roman" w:cs="Times New Roman"/>
          <w:lang w:val="uz-Cyrl-UZ"/>
        </w:rPr>
        <w:t xml:space="preserve">, </w:t>
      </w:r>
      <w:r w:rsidR="00CB5D04">
        <w:rPr>
          <w:rFonts w:ascii="Times New Roman" w:hAnsi="Times New Roman" w:cs="Times New Roman"/>
          <w:lang w:val="uz-Cyrl-UZ"/>
        </w:rPr>
        <w:t>boshqa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mulkiy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huquqlarni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olish</w:t>
      </w:r>
      <w:r w:rsidRPr="00356D8F">
        <w:rPr>
          <w:rFonts w:ascii="Times New Roman" w:hAnsi="Times New Roman" w:cs="Times New Roman"/>
          <w:lang w:val="uz-Cyrl-UZ"/>
        </w:rPr>
        <w:t>/</w:t>
      </w:r>
      <w:r w:rsidR="00CB5D04">
        <w:rPr>
          <w:rFonts w:ascii="Times New Roman" w:hAnsi="Times New Roman" w:cs="Times New Roman"/>
          <w:lang w:val="uz-Cyrl-UZ"/>
        </w:rPr>
        <w:t>berish</w:t>
      </w:r>
      <w:r w:rsidRPr="00356D8F">
        <w:rPr>
          <w:rFonts w:ascii="Times New Roman" w:hAnsi="Times New Roman" w:cs="Times New Roman"/>
          <w:lang w:val="uz-Cyrl-UZ"/>
        </w:rPr>
        <w:t xml:space="preserve">, </w:t>
      </w:r>
      <w:r w:rsidR="00CB5D04">
        <w:rPr>
          <w:rFonts w:ascii="Times New Roman" w:hAnsi="Times New Roman" w:cs="Times New Roman"/>
          <w:lang w:val="uz-Cyrl-UZ"/>
        </w:rPr>
        <w:t>muayyan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masalalarni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tezroq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hal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qilishni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ta’minlash</w:t>
      </w:r>
      <w:r w:rsidRPr="00356D8F">
        <w:rPr>
          <w:rFonts w:ascii="Times New Roman" w:hAnsi="Times New Roman" w:cs="Times New Roman"/>
          <w:lang w:val="uz-Cyrl-UZ"/>
        </w:rPr>
        <w:t xml:space="preserve">, </w:t>
      </w:r>
      <w:r w:rsidR="00CB5D04">
        <w:rPr>
          <w:rFonts w:ascii="Times New Roman" w:hAnsi="Times New Roman" w:cs="Times New Roman"/>
          <w:lang w:val="uz-Cyrl-UZ"/>
        </w:rPr>
        <w:t>ma’muriy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va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boshqa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tartib</w:t>
      </w:r>
      <w:r w:rsidRPr="00356D8F">
        <w:rPr>
          <w:rFonts w:ascii="Times New Roman" w:hAnsi="Times New Roman" w:cs="Times New Roman"/>
          <w:lang w:val="uz-Cyrl-UZ"/>
        </w:rPr>
        <w:t>-</w:t>
      </w:r>
      <w:r w:rsidR="00CB5D04">
        <w:rPr>
          <w:rFonts w:ascii="Times New Roman" w:hAnsi="Times New Roman" w:cs="Times New Roman"/>
          <w:lang w:val="uz-Cyrl-UZ"/>
        </w:rPr>
        <w:t>qoidalarni</w:t>
      </w:r>
      <w:r w:rsidRPr="00356D8F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soddalashtirish</w:t>
      </w:r>
      <w:r w:rsidRPr="00F64B04">
        <w:rPr>
          <w:rFonts w:ascii="Times New Roman" w:hAnsi="Times New Roman" w:cs="Times New Roman"/>
          <w:lang w:val="uz-Cyrl-UZ"/>
        </w:rPr>
        <w:t xml:space="preserve">., </w:t>
      </w:r>
      <w:r w:rsidR="00CB5D04">
        <w:rPr>
          <w:rFonts w:ascii="Times New Roman" w:hAnsi="Times New Roman" w:cs="Times New Roman"/>
          <w:lang w:val="uz-Cyrl-UZ"/>
        </w:rPr>
        <w:t>raqobat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va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boshqa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afzalliklarni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ta’minlashni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to‘liq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rad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etadi</w:t>
      </w:r>
      <w:r w:rsidRPr="00F64B04">
        <w:rPr>
          <w:rFonts w:ascii="Times New Roman" w:hAnsi="Times New Roman" w:cs="Times New Roman"/>
          <w:lang w:val="uz-Cyrl-UZ"/>
        </w:rPr>
        <w:t xml:space="preserve">.  </w:t>
      </w:r>
      <w:r w:rsidR="00CB5D04">
        <w:rPr>
          <w:rFonts w:ascii="Times New Roman" w:hAnsi="Times New Roman" w:cs="Times New Roman"/>
          <w:lang w:val="uz-Cyrl-UZ"/>
        </w:rPr>
        <w:t>Tomonlar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o‘z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faoliyatida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amaldagi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qonunchilik</w:t>
      </w:r>
      <w:r w:rsidRPr="00F64B04">
        <w:rPr>
          <w:rFonts w:ascii="Times New Roman" w:hAnsi="Times New Roman" w:cs="Times New Roman"/>
          <w:lang w:val="uz-Cyrl-UZ"/>
        </w:rPr>
        <w:t xml:space="preserve">, </w:t>
      </w:r>
      <w:r w:rsidR="00CB5D04">
        <w:rPr>
          <w:rFonts w:ascii="Times New Roman" w:hAnsi="Times New Roman" w:cs="Times New Roman"/>
          <w:lang w:val="uz-Cyrl-UZ"/>
        </w:rPr>
        <w:t>shuningdek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uning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asosida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ishlab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chiqilgan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korrupsiyaga</w:t>
      </w:r>
      <w:r w:rsidRPr="00F64B04">
        <w:rPr>
          <w:rFonts w:ascii="Times New Roman" w:hAnsi="Times New Roman" w:cs="Times New Roman"/>
          <w:lang w:val="uz-Cyrl-UZ"/>
        </w:rPr>
        <w:t xml:space="preserve">  </w:t>
      </w:r>
      <w:r w:rsidR="00CB5D04">
        <w:rPr>
          <w:rFonts w:ascii="Times New Roman" w:hAnsi="Times New Roman" w:cs="Times New Roman"/>
          <w:lang w:val="uz-Cyrl-UZ"/>
        </w:rPr>
        <w:t>qarshi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kurashishga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qaratilgan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siyosat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va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tartib</w:t>
      </w:r>
      <w:r w:rsidRPr="00F64B04">
        <w:rPr>
          <w:rFonts w:ascii="Times New Roman" w:hAnsi="Times New Roman" w:cs="Times New Roman"/>
          <w:lang w:val="uz-Cyrl-UZ"/>
        </w:rPr>
        <w:t xml:space="preserve"> (</w:t>
      </w:r>
      <w:r w:rsidR="00CB5D04">
        <w:rPr>
          <w:rFonts w:ascii="Times New Roman" w:hAnsi="Times New Roman" w:cs="Times New Roman"/>
          <w:lang w:val="uz-Cyrl-UZ"/>
        </w:rPr>
        <w:t>agar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mavjud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bo‘lsa</w:t>
      </w:r>
      <w:r w:rsidRPr="00F64B04">
        <w:rPr>
          <w:rFonts w:ascii="Times New Roman" w:hAnsi="Times New Roman" w:cs="Times New Roman"/>
          <w:lang w:val="uz-Cyrl-UZ"/>
        </w:rPr>
        <w:t>)</w:t>
      </w:r>
      <w:r w:rsidR="00CB5D04">
        <w:rPr>
          <w:rFonts w:ascii="Times New Roman" w:hAnsi="Times New Roman" w:cs="Times New Roman"/>
          <w:lang w:val="uz-Cyrl-UZ"/>
        </w:rPr>
        <w:t>talablariga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amal</w:t>
      </w:r>
      <w:r w:rsidRPr="00F64B04">
        <w:rPr>
          <w:rFonts w:ascii="Times New Roman" w:hAnsi="Times New Roman" w:cs="Times New Roman"/>
          <w:lang w:val="uz-Cyrl-UZ"/>
        </w:rPr>
        <w:t xml:space="preserve">  </w:t>
      </w:r>
      <w:r w:rsidR="00CB5D04">
        <w:rPr>
          <w:rFonts w:ascii="Times New Roman" w:hAnsi="Times New Roman" w:cs="Times New Roman"/>
          <w:lang w:val="uz-Cyrl-UZ"/>
        </w:rPr>
        <w:t>qiladilar</w:t>
      </w:r>
      <w:r w:rsidRPr="00F64B04">
        <w:rPr>
          <w:rFonts w:ascii="Times New Roman" w:hAnsi="Times New Roman" w:cs="Times New Roman"/>
          <w:lang w:val="uz-Cyrl-UZ"/>
        </w:rPr>
        <w:t>.</w:t>
      </w:r>
    </w:p>
    <w:p w14:paraId="0628396C" w14:textId="0A814AC4" w:rsidR="00081528" w:rsidRPr="00F64B04" w:rsidRDefault="00081528" w:rsidP="00912A64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lang w:val="uz-Cyrl-UZ"/>
        </w:rPr>
      </w:pPr>
      <w:r w:rsidRPr="00451920">
        <w:rPr>
          <w:rFonts w:ascii="Times New Roman" w:hAnsi="Times New Roman" w:cs="Times New Roman"/>
          <w:b/>
          <w:bCs/>
          <w:lang w:val="uz-Cyrl-UZ"/>
        </w:rPr>
        <w:t xml:space="preserve">   8.2.</w:t>
      </w:r>
      <w:r w:rsidRPr="00F64B04">
        <w:rPr>
          <w:rFonts w:ascii="Times New Roman" w:hAnsi="Times New Roman" w:cs="Times New Roman"/>
          <w:lang w:val="uz-Cyrl-UZ"/>
        </w:rPr>
        <w:t xml:space="preserve">  </w:t>
      </w:r>
      <w:r w:rsidR="00CB5D04">
        <w:rPr>
          <w:rFonts w:ascii="Times New Roman" w:hAnsi="Times New Roman" w:cs="Times New Roman"/>
          <w:lang w:val="uz-Cyrl-UZ"/>
        </w:rPr>
        <w:t>Taraflar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ushbu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shartnoma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bo‘yicha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o‘z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majburiyatlarini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bajarish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chog‘ida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na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o‘zlari</w:t>
      </w:r>
      <w:r w:rsidRPr="00F64B04">
        <w:rPr>
          <w:rFonts w:ascii="Times New Roman" w:hAnsi="Times New Roman" w:cs="Times New Roman"/>
          <w:lang w:val="uz-Cyrl-UZ"/>
        </w:rPr>
        <w:t xml:space="preserve">, </w:t>
      </w:r>
      <w:r w:rsidR="00CB5D04">
        <w:rPr>
          <w:rFonts w:ascii="Times New Roman" w:hAnsi="Times New Roman" w:cs="Times New Roman"/>
          <w:lang w:val="uz-Cyrl-UZ"/>
        </w:rPr>
        <w:t>na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ijroiya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organi</w:t>
      </w:r>
      <w:r w:rsidRPr="00F64B04">
        <w:rPr>
          <w:rFonts w:ascii="Times New Roman" w:hAnsi="Times New Roman" w:cs="Times New Roman"/>
          <w:lang w:val="uz-Cyrl-UZ"/>
        </w:rPr>
        <w:t xml:space="preserve">, </w:t>
      </w:r>
      <w:r w:rsidR="00CB5D04">
        <w:rPr>
          <w:rFonts w:ascii="Times New Roman" w:hAnsi="Times New Roman" w:cs="Times New Roman"/>
          <w:lang w:val="uz-Cyrl-UZ"/>
        </w:rPr>
        <w:t>na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ularning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masabdor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shaxlari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yoki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xodimlari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biron</w:t>
      </w:r>
      <w:r w:rsidRPr="00F64B04">
        <w:rPr>
          <w:rFonts w:ascii="Times New Roman" w:hAnsi="Times New Roman" w:cs="Times New Roman"/>
          <w:lang w:val="uz-Cyrl-UZ"/>
        </w:rPr>
        <w:t>-</w:t>
      </w:r>
      <w:r w:rsidR="00CB5D04">
        <w:rPr>
          <w:rFonts w:ascii="Times New Roman" w:hAnsi="Times New Roman" w:cs="Times New Roman"/>
          <w:lang w:val="uz-Cyrl-UZ"/>
        </w:rPr>
        <w:t>bir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shaxslarga</w:t>
      </w:r>
      <w:r w:rsidRPr="00F64B04">
        <w:rPr>
          <w:rFonts w:ascii="Times New Roman" w:hAnsi="Times New Roman" w:cs="Times New Roman"/>
          <w:lang w:val="uz-Cyrl-UZ"/>
        </w:rPr>
        <w:t xml:space="preserve"> (</w:t>
      </w:r>
      <w:r w:rsidR="00CB5D04">
        <w:rPr>
          <w:rFonts w:ascii="Times New Roman" w:hAnsi="Times New Roman" w:cs="Times New Roman"/>
          <w:lang w:val="uz-Cyrl-UZ"/>
        </w:rPr>
        <w:t>jumladan</w:t>
      </w:r>
      <w:r w:rsidRPr="00F64B04">
        <w:rPr>
          <w:rFonts w:ascii="Times New Roman" w:hAnsi="Times New Roman" w:cs="Times New Roman"/>
          <w:lang w:val="uz-Cyrl-UZ"/>
        </w:rPr>
        <w:t xml:space="preserve">, </w:t>
      </w:r>
      <w:r w:rsidR="00CB5D04">
        <w:rPr>
          <w:rFonts w:ascii="Times New Roman" w:hAnsi="Times New Roman" w:cs="Times New Roman"/>
          <w:lang w:val="uz-Cyrl-UZ"/>
        </w:rPr>
        <w:t>jismoniy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shaxslar</w:t>
      </w:r>
      <w:r w:rsidRPr="00F64B04">
        <w:rPr>
          <w:rFonts w:ascii="Times New Roman" w:hAnsi="Times New Roman" w:cs="Times New Roman"/>
          <w:lang w:val="uz-Cyrl-UZ"/>
        </w:rPr>
        <w:t xml:space="preserve">, </w:t>
      </w:r>
      <w:r w:rsidR="00CB5D04">
        <w:rPr>
          <w:rFonts w:ascii="Times New Roman" w:hAnsi="Times New Roman" w:cs="Times New Roman"/>
          <w:lang w:val="uz-Cyrl-UZ"/>
        </w:rPr>
        <w:t>tijorat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tashkilotlari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va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davlat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mansabdor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shaxslari</w:t>
      </w:r>
      <w:r w:rsidRPr="00F64B04">
        <w:rPr>
          <w:rFonts w:ascii="Times New Roman" w:hAnsi="Times New Roman" w:cs="Times New Roman"/>
          <w:lang w:val="uz-Cyrl-UZ"/>
        </w:rPr>
        <w:t xml:space="preserve">) </w:t>
      </w:r>
      <w:r w:rsidR="00CB5D04">
        <w:rPr>
          <w:rFonts w:ascii="Times New Roman" w:hAnsi="Times New Roman" w:cs="Times New Roman"/>
          <w:lang w:val="uz-Cyrl-UZ"/>
        </w:rPr>
        <w:t>korrupsion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to‘lovlarni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taqdim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etishni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taklif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qilmasligini</w:t>
      </w:r>
      <w:r w:rsidRPr="00F64B04">
        <w:rPr>
          <w:rFonts w:ascii="Times New Roman" w:hAnsi="Times New Roman" w:cs="Times New Roman"/>
          <w:lang w:val="uz-Cyrl-UZ"/>
        </w:rPr>
        <w:t xml:space="preserve">, </w:t>
      </w:r>
      <w:r w:rsidR="00CB5D04">
        <w:rPr>
          <w:rFonts w:ascii="Times New Roman" w:hAnsi="Times New Roman" w:cs="Times New Roman"/>
          <w:lang w:val="uz-Cyrl-UZ"/>
        </w:rPr>
        <w:t>taqdim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etmasligini</w:t>
      </w:r>
      <w:r w:rsidRPr="00F64B04">
        <w:rPr>
          <w:rFonts w:ascii="Times New Roman" w:hAnsi="Times New Roman" w:cs="Times New Roman"/>
          <w:lang w:val="uz-Cyrl-UZ"/>
        </w:rPr>
        <w:t xml:space="preserve">, </w:t>
      </w:r>
      <w:r w:rsidR="00CB5D04">
        <w:rPr>
          <w:rFonts w:ascii="Times New Roman" w:hAnsi="Times New Roman" w:cs="Times New Roman"/>
          <w:lang w:val="uz-Cyrl-UZ"/>
        </w:rPr>
        <w:t>rozilik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bermasligini</w:t>
      </w:r>
      <w:r w:rsidRPr="00F64B04">
        <w:rPr>
          <w:rFonts w:ascii="Times New Roman" w:hAnsi="Times New Roman" w:cs="Times New Roman"/>
          <w:lang w:val="uz-Cyrl-UZ"/>
        </w:rPr>
        <w:t xml:space="preserve">,  </w:t>
      </w:r>
      <w:r w:rsidR="00CB5D04">
        <w:rPr>
          <w:rFonts w:ascii="Times New Roman" w:hAnsi="Times New Roman" w:cs="Times New Roman"/>
          <w:lang w:val="uz-Cyrl-UZ"/>
        </w:rPr>
        <w:t>shuningdek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har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qanday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shaxsdan</w:t>
      </w:r>
      <w:r w:rsidRPr="00F64B04">
        <w:rPr>
          <w:rFonts w:ascii="Times New Roman" w:hAnsi="Times New Roman" w:cs="Times New Roman"/>
          <w:lang w:val="uz-Cyrl-UZ"/>
        </w:rPr>
        <w:t xml:space="preserve"> (</w:t>
      </w:r>
      <w:r w:rsidR="00CB5D04">
        <w:rPr>
          <w:rFonts w:ascii="Times New Roman" w:hAnsi="Times New Roman" w:cs="Times New Roman"/>
          <w:lang w:val="uz-Cyrl-UZ"/>
        </w:rPr>
        <w:t>to‘g‘ridan</w:t>
      </w:r>
      <w:r w:rsidRPr="00F64B04">
        <w:rPr>
          <w:rFonts w:ascii="Times New Roman" w:hAnsi="Times New Roman" w:cs="Times New Roman"/>
          <w:lang w:val="uz-Cyrl-UZ"/>
        </w:rPr>
        <w:t>-</w:t>
      </w:r>
      <w:r w:rsidR="00CB5D04">
        <w:rPr>
          <w:rFonts w:ascii="Times New Roman" w:hAnsi="Times New Roman" w:cs="Times New Roman"/>
          <w:lang w:val="uz-Cyrl-UZ"/>
        </w:rPr>
        <w:t>to‘g‘ri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yoki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bilvosita</w:t>
      </w:r>
      <w:r w:rsidRPr="00F64B04">
        <w:rPr>
          <w:rFonts w:ascii="Times New Roman" w:hAnsi="Times New Roman" w:cs="Times New Roman"/>
          <w:lang w:val="uz-Cyrl-UZ"/>
        </w:rPr>
        <w:t xml:space="preserve">) </w:t>
      </w:r>
      <w:r w:rsidR="00CB5D04">
        <w:rPr>
          <w:rFonts w:ascii="Times New Roman" w:hAnsi="Times New Roman" w:cs="Times New Roman"/>
          <w:lang w:val="uz-Cyrl-UZ"/>
        </w:rPr>
        <w:t>har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qanday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korrupsion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to‘lovlarni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olishga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yoki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qabul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qilishga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rozi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bo‘lmasliklarini</w:t>
      </w:r>
      <w:r w:rsidRPr="00F64B04">
        <w:rPr>
          <w:rFonts w:ascii="Times New Roman" w:hAnsi="Times New Roman" w:cs="Times New Roman"/>
          <w:lang w:val="uz-Cyrl-UZ"/>
        </w:rPr>
        <w:t xml:space="preserve">  </w:t>
      </w:r>
      <w:r w:rsidR="00CB5D04">
        <w:rPr>
          <w:rFonts w:ascii="Times New Roman" w:hAnsi="Times New Roman" w:cs="Times New Roman"/>
          <w:lang w:val="uz-Cyrl-UZ"/>
        </w:rPr>
        <w:t>kafolatlaydi</w:t>
      </w:r>
      <w:r w:rsidRPr="00F64B04">
        <w:rPr>
          <w:rFonts w:ascii="Times New Roman" w:hAnsi="Times New Roman" w:cs="Times New Roman"/>
          <w:lang w:val="uz-Cyrl-UZ"/>
        </w:rPr>
        <w:t>.</w:t>
      </w:r>
    </w:p>
    <w:p w14:paraId="502F9802" w14:textId="75DC46F0" w:rsidR="00081528" w:rsidRPr="00C15C15" w:rsidRDefault="00081528" w:rsidP="00912A64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 xml:space="preserve">  </w:t>
      </w:r>
      <w:r w:rsidRPr="00451920">
        <w:rPr>
          <w:rFonts w:ascii="Times New Roman" w:hAnsi="Times New Roman" w:cs="Times New Roman"/>
          <w:b/>
          <w:bCs/>
          <w:lang w:val="uz-Cyrl-UZ"/>
        </w:rPr>
        <w:t>8.3.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Mazkur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bo‘limning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biron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bir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shartlari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buzilgan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taqdirda</w:t>
      </w:r>
      <w:r w:rsidRPr="00F64B04">
        <w:rPr>
          <w:rFonts w:ascii="Times New Roman" w:hAnsi="Times New Roman" w:cs="Times New Roman"/>
          <w:lang w:val="uz-Cyrl-UZ"/>
        </w:rPr>
        <w:t xml:space="preserve">, </w:t>
      </w:r>
      <w:r w:rsidR="00CB5D04">
        <w:rPr>
          <w:rFonts w:ascii="Times New Roman" w:hAnsi="Times New Roman" w:cs="Times New Roman"/>
          <w:lang w:val="uz-Cyrl-UZ"/>
        </w:rPr>
        <w:t>tegishli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taraf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boshqa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tarafni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bunday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buzilish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sodir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bo‘lgan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kundan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boshlab</w:t>
      </w:r>
      <w:r w:rsidRPr="00F64B04">
        <w:rPr>
          <w:rFonts w:ascii="Times New Roman" w:hAnsi="Times New Roman" w:cs="Times New Roman"/>
          <w:lang w:val="uz-Cyrl-UZ"/>
        </w:rPr>
        <w:t xml:space="preserve"> 5 (</w:t>
      </w:r>
      <w:r w:rsidR="00CB5D04">
        <w:rPr>
          <w:rFonts w:ascii="Times New Roman" w:hAnsi="Times New Roman" w:cs="Times New Roman"/>
          <w:lang w:val="uz-Cyrl-UZ"/>
        </w:rPr>
        <w:t>besh</w:t>
      </w:r>
      <w:r w:rsidRPr="00F64B04">
        <w:rPr>
          <w:rFonts w:ascii="Times New Roman" w:hAnsi="Times New Roman" w:cs="Times New Roman"/>
          <w:lang w:val="uz-Cyrl-UZ"/>
        </w:rPr>
        <w:t xml:space="preserve">) </w:t>
      </w:r>
      <w:r w:rsidR="00CB5D04">
        <w:rPr>
          <w:rFonts w:ascii="Times New Roman" w:hAnsi="Times New Roman" w:cs="Times New Roman"/>
          <w:lang w:val="uz-Cyrl-UZ"/>
        </w:rPr>
        <w:t>ish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kuni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ichida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yozma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ravishda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xabardor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qilish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majburiyatini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oladi</w:t>
      </w:r>
      <w:r w:rsidRPr="00F64B04">
        <w:rPr>
          <w:rFonts w:ascii="Times New Roman" w:hAnsi="Times New Roman" w:cs="Times New Roman"/>
          <w:lang w:val="uz-Cyrl-UZ"/>
        </w:rPr>
        <w:t xml:space="preserve">. </w:t>
      </w:r>
      <w:r w:rsidR="00CB5D04">
        <w:rPr>
          <w:rFonts w:ascii="Times New Roman" w:hAnsi="Times New Roman" w:cs="Times New Roman"/>
          <w:lang w:val="uz-Cyrl-UZ"/>
        </w:rPr>
        <w:t>Taraf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yozma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xabarnomada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ushbu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bo‘limning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qaysi</w:t>
      </w:r>
      <w:r w:rsidRPr="00F64B04">
        <w:rPr>
          <w:rFonts w:ascii="Times New Roman" w:hAnsi="Times New Roman" w:cs="Times New Roman"/>
          <w:lang w:val="uz-Cyrl-UZ"/>
        </w:rPr>
        <w:t xml:space="preserve">  </w:t>
      </w:r>
      <w:r w:rsidR="00CB5D04">
        <w:rPr>
          <w:rFonts w:ascii="Times New Roman" w:hAnsi="Times New Roman" w:cs="Times New Roman"/>
          <w:lang w:val="uz-Cyrl-UZ"/>
        </w:rPr>
        <w:t>bir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qoidalari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buzilganligini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tasdiqlovchi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ishonchli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faktlar</w:t>
      </w:r>
      <w:r w:rsidRPr="00F64B04">
        <w:rPr>
          <w:rFonts w:ascii="Times New Roman" w:hAnsi="Times New Roman" w:cs="Times New Roman"/>
          <w:lang w:val="uz-Cyrl-UZ"/>
        </w:rPr>
        <w:t xml:space="preserve">  </w:t>
      </w:r>
      <w:r w:rsidR="00CB5D04">
        <w:rPr>
          <w:rFonts w:ascii="Times New Roman" w:hAnsi="Times New Roman" w:cs="Times New Roman"/>
          <w:lang w:val="uz-Cyrl-UZ"/>
        </w:rPr>
        <w:t>va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materiallarni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taqdim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qilishi</w:t>
      </w:r>
      <w:r w:rsidRPr="00F64B04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shart</w:t>
      </w:r>
      <w:r w:rsidRPr="00F64B04">
        <w:rPr>
          <w:rFonts w:ascii="Times New Roman" w:hAnsi="Times New Roman" w:cs="Times New Roman"/>
          <w:lang w:val="uz-Cyrl-UZ"/>
        </w:rPr>
        <w:t>.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Yozma</w:t>
      </w:r>
      <w:r w:rsidRPr="00C15C15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xabarnomalar</w:t>
      </w:r>
      <w:r w:rsidRPr="00C15C15">
        <w:rPr>
          <w:rFonts w:ascii="Times New Roman" w:hAnsi="Times New Roman" w:cs="Times New Roman"/>
          <w:lang w:val="uz-Cyrl-UZ"/>
        </w:rPr>
        <w:t xml:space="preserve"> “</w:t>
      </w:r>
      <w:r w:rsidR="00CB5D04">
        <w:rPr>
          <w:rFonts w:ascii="Times New Roman" w:hAnsi="Times New Roman" w:cs="Times New Roman"/>
          <w:lang w:val="uz-Cyrl-UZ"/>
        </w:rPr>
        <w:t>O‘zsanoatqurilishbank</w:t>
      </w:r>
      <w:r w:rsidRPr="00C15C15">
        <w:rPr>
          <w:rFonts w:ascii="Times New Roman" w:hAnsi="Times New Roman" w:cs="Times New Roman"/>
          <w:lang w:val="uz-Cyrl-UZ"/>
        </w:rPr>
        <w:t xml:space="preserve">” </w:t>
      </w:r>
      <w:r w:rsidR="00CB5D04">
        <w:rPr>
          <w:rFonts w:ascii="Times New Roman" w:hAnsi="Times New Roman" w:cs="Times New Roman"/>
          <w:lang w:val="uz-Cyrl-UZ"/>
        </w:rPr>
        <w:t>ATB</w:t>
      </w:r>
      <w:r w:rsidRPr="00C15C15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tomonidan</w:t>
      </w:r>
      <w:r w:rsidRPr="00C15C15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tashkil</w:t>
      </w:r>
      <w:r w:rsidRPr="00C15C15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etilgan</w:t>
      </w:r>
      <w:r w:rsidRPr="00C15C15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jismoniy</w:t>
      </w:r>
      <w:r w:rsidRPr="00C15C15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va</w:t>
      </w:r>
      <w:r w:rsidRPr="00C15C15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yuridik</w:t>
      </w:r>
      <w:r w:rsidRPr="00C15C15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shaxslar</w:t>
      </w:r>
      <w:r w:rsidRPr="00C15C15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uchun</w:t>
      </w:r>
      <w:r w:rsidRPr="00C15C15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korrupsiyaga</w:t>
      </w:r>
      <w:r w:rsidRPr="00C15C15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qarshi</w:t>
      </w:r>
      <w:r w:rsidRPr="00C15C15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kurashish</w:t>
      </w:r>
      <w:r w:rsidRPr="00C15C15">
        <w:rPr>
          <w:rFonts w:ascii="Times New Roman" w:hAnsi="Times New Roman" w:cs="Times New Roman"/>
          <w:lang w:val="uz-Cyrl-UZ"/>
        </w:rPr>
        <w:t xml:space="preserve"> “</w:t>
      </w:r>
      <w:r w:rsidR="00CB5D04">
        <w:rPr>
          <w:rFonts w:ascii="Times New Roman" w:hAnsi="Times New Roman" w:cs="Times New Roman"/>
          <w:lang w:val="uz-Cyrl-UZ"/>
        </w:rPr>
        <w:t>Komplayens</w:t>
      </w:r>
      <w:r w:rsidRPr="00C15C15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ishonch</w:t>
      </w:r>
      <w:r w:rsidRPr="00C15C15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liniyasi</w:t>
      </w:r>
      <w:r w:rsidRPr="00C15C15">
        <w:rPr>
          <w:rFonts w:ascii="Times New Roman" w:hAnsi="Times New Roman" w:cs="Times New Roman"/>
          <w:lang w:val="uz-Cyrl-UZ"/>
        </w:rPr>
        <w:t xml:space="preserve">” </w:t>
      </w:r>
      <w:r w:rsidR="00CB5D04">
        <w:rPr>
          <w:rFonts w:ascii="Times New Roman" w:hAnsi="Times New Roman" w:cs="Times New Roman"/>
          <w:lang w:val="uz-Cyrl-UZ"/>
        </w:rPr>
        <w:t>kanallari</w:t>
      </w:r>
      <w:r w:rsidRPr="00C15C15">
        <w:rPr>
          <w:rFonts w:ascii="Times New Roman" w:hAnsi="Times New Roman" w:cs="Times New Roman"/>
          <w:lang w:val="uz-Cyrl-UZ"/>
        </w:rPr>
        <w:t xml:space="preserve"> </w:t>
      </w:r>
      <w:bookmarkStart w:id="0" w:name="_Hlk91517393"/>
      <w:r w:rsidRPr="00C15C15">
        <w:rPr>
          <w:rFonts w:ascii="Times New Roman" w:hAnsi="Times New Roman" w:cs="Times New Roman"/>
          <w:b/>
          <w:bCs/>
          <w:lang w:val="uz-Cyrl-UZ"/>
        </w:rPr>
        <w:t>(</w:t>
      </w:r>
      <w:r w:rsidR="00CB5D04">
        <w:rPr>
          <w:rFonts w:ascii="Times New Roman" w:hAnsi="Times New Roman" w:cs="Times New Roman"/>
          <w:b/>
          <w:bCs/>
          <w:lang w:val="uz-Cyrl-UZ"/>
        </w:rPr>
        <w:t>tel</w:t>
      </w:r>
      <w:r w:rsidRPr="00C15C15">
        <w:rPr>
          <w:rFonts w:ascii="Times New Roman" w:hAnsi="Times New Roman" w:cs="Times New Roman"/>
          <w:b/>
          <w:bCs/>
          <w:lang w:val="uz-Cyrl-UZ"/>
        </w:rPr>
        <w:t xml:space="preserve">:0-800-120-8888, </w:t>
      </w:r>
      <w:r w:rsidR="00CB5D04">
        <w:rPr>
          <w:rFonts w:ascii="Times New Roman" w:hAnsi="Times New Roman" w:cs="Times New Roman"/>
          <w:b/>
          <w:bCs/>
          <w:lang w:val="uz-Cyrl-UZ"/>
        </w:rPr>
        <w:t>veb</w:t>
      </w:r>
      <w:r w:rsidRPr="00C15C15">
        <w:rPr>
          <w:rFonts w:ascii="Times New Roman" w:hAnsi="Times New Roman" w:cs="Times New Roman"/>
          <w:b/>
          <w:bCs/>
          <w:lang w:val="uz-Cyrl-UZ"/>
        </w:rPr>
        <w:t xml:space="preserve"> </w:t>
      </w:r>
      <w:r w:rsidR="00CB5D04">
        <w:rPr>
          <w:rFonts w:ascii="Times New Roman" w:hAnsi="Times New Roman" w:cs="Times New Roman"/>
          <w:b/>
          <w:bCs/>
          <w:lang w:val="uz-Cyrl-UZ"/>
        </w:rPr>
        <w:t>sayt</w:t>
      </w:r>
      <w:r w:rsidRPr="00C15C15">
        <w:rPr>
          <w:rFonts w:ascii="Times New Roman" w:hAnsi="Times New Roman" w:cs="Times New Roman"/>
          <w:b/>
          <w:bCs/>
          <w:lang w:val="uz-Cyrl-UZ"/>
        </w:rPr>
        <w:t xml:space="preserve"> </w:t>
      </w:r>
      <w:hyperlink r:id="rId6" w:history="1">
        <w:r w:rsidRPr="00B47B3C">
          <w:rPr>
            <w:rStyle w:val="a7"/>
            <w:rFonts w:ascii="Times New Roman" w:hAnsi="Times New Roman" w:cs="Times New Roman"/>
            <w:b/>
            <w:bCs/>
            <w:lang w:val="uz-Cyrl-UZ"/>
          </w:rPr>
          <w:t>www.sqb.uz</w:t>
        </w:r>
      </w:hyperlink>
      <w:r w:rsidRPr="00C15C15">
        <w:rPr>
          <w:rFonts w:ascii="Times New Roman" w:hAnsi="Times New Roman" w:cs="Times New Roman"/>
          <w:b/>
          <w:bCs/>
          <w:lang w:val="uz-Cyrl-UZ"/>
        </w:rPr>
        <w:t xml:space="preserve">, Telegram </w:t>
      </w:r>
      <w:r w:rsidR="00CB5D04">
        <w:rPr>
          <w:rFonts w:ascii="Times New Roman" w:hAnsi="Times New Roman" w:cs="Times New Roman"/>
          <w:b/>
          <w:bCs/>
          <w:lang w:val="uz-Cyrl-UZ"/>
        </w:rPr>
        <w:t>messenjer</w:t>
      </w:r>
      <w:r w:rsidRPr="00C15C15">
        <w:rPr>
          <w:rFonts w:ascii="Times New Roman" w:hAnsi="Times New Roman" w:cs="Times New Roman"/>
          <w:b/>
          <w:bCs/>
          <w:lang w:val="uz-Cyrl-UZ"/>
        </w:rPr>
        <w:t xml:space="preserve"> SQB AntiKor (@sqbantikor_bot</w:t>
      </w:r>
      <w:r w:rsidRPr="00C15C15">
        <w:rPr>
          <w:rFonts w:ascii="Times New Roman" w:hAnsi="Times New Roman" w:cs="Times New Roman"/>
          <w:lang w:val="uz-Cyrl-UZ"/>
        </w:rPr>
        <w:t>)</w:t>
      </w:r>
      <w:bookmarkEnd w:id="0"/>
      <w:r w:rsidRPr="00C15C15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orqali</w:t>
      </w:r>
      <w:r w:rsidRPr="00C15C15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amalga</w:t>
      </w:r>
      <w:r w:rsidRPr="00C15C15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oshiriladi</w:t>
      </w:r>
      <w:r w:rsidRPr="00C15C15">
        <w:rPr>
          <w:rFonts w:ascii="Times New Roman" w:hAnsi="Times New Roman" w:cs="Times New Roman"/>
          <w:lang w:val="uz-Cyrl-UZ"/>
        </w:rPr>
        <w:t xml:space="preserve">. </w:t>
      </w:r>
    </w:p>
    <w:p w14:paraId="4CE77245" w14:textId="0E981AC5" w:rsidR="00081528" w:rsidRDefault="00081528" w:rsidP="00912A64">
      <w:pPr>
        <w:spacing w:after="0" w:line="276" w:lineRule="auto"/>
        <w:ind w:left="142"/>
        <w:jc w:val="both"/>
        <w:rPr>
          <w:rFonts w:ascii="Times New Roman" w:hAnsi="Times New Roman" w:cs="Times New Roman"/>
          <w:lang w:val="uz-Cyrl-UZ"/>
        </w:rPr>
      </w:pPr>
      <w:r w:rsidRPr="00451920">
        <w:rPr>
          <w:rFonts w:ascii="Times New Roman" w:hAnsi="Times New Roman" w:cs="Times New Roman"/>
          <w:b/>
          <w:bCs/>
          <w:lang w:val="uz-Cyrl-UZ"/>
        </w:rPr>
        <w:t>8.4.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Ushbu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bo‘lim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qoidalari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taraflardan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biri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tomonidan</w:t>
      </w:r>
      <w:r>
        <w:rPr>
          <w:rFonts w:ascii="Times New Roman" w:hAnsi="Times New Roman" w:cs="Times New Roman"/>
          <w:lang w:val="uz-Cyrl-UZ"/>
        </w:rPr>
        <w:t xml:space="preserve">  </w:t>
      </w:r>
      <w:r w:rsidR="00CB5D04">
        <w:rPr>
          <w:rFonts w:ascii="Times New Roman" w:hAnsi="Times New Roman" w:cs="Times New Roman"/>
          <w:lang w:val="uz-Cyrl-UZ"/>
        </w:rPr>
        <w:t>buzilganligi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fakti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tasdiqlanganda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va</w:t>
      </w:r>
      <w:r>
        <w:rPr>
          <w:rFonts w:ascii="Times New Roman" w:hAnsi="Times New Roman" w:cs="Times New Roman"/>
          <w:lang w:val="uz-Cyrl-UZ"/>
        </w:rPr>
        <w:t>/</w:t>
      </w:r>
      <w:r w:rsidR="00CB5D04">
        <w:rPr>
          <w:rFonts w:ascii="Times New Roman" w:hAnsi="Times New Roman" w:cs="Times New Roman"/>
          <w:lang w:val="uz-Cyrl-UZ"/>
        </w:rPr>
        <w:t>yoki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boshqa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tarafning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qoidabuzarliklarni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ko‘rib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chiqish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haqida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xabarnoma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natijalari</w:t>
      </w:r>
      <w:r>
        <w:rPr>
          <w:rFonts w:ascii="Times New Roman" w:hAnsi="Times New Roman" w:cs="Times New Roman"/>
          <w:lang w:val="uz-Cyrl-UZ"/>
        </w:rPr>
        <w:t xml:space="preserve">  </w:t>
      </w:r>
      <w:r w:rsidR="00CB5D04">
        <w:rPr>
          <w:rFonts w:ascii="Times New Roman" w:hAnsi="Times New Roman" w:cs="Times New Roman"/>
          <w:lang w:val="uz-Cyrl-UZ"/>
        </w:rPr>
        <w:t>yuzasidan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ma’lumot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taqdim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qilmagan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taqdirda</w:t>
      </w:r>
      <w:r>
        <w:rPr>
          <w:rFonts w:ascii="Times New Roman" w:hAnsi="Times New Roman" w:cs="Times New Roman"/>
          <w:lang w:val="uz-Cyrl-UZ"/>
        </w:rPr>
        <w:t xml:space="preserve">, </w:t>
      </w:r>
      <w:r w:rsidR="00CB5D04">
        <w:rPr>
          <w:rFonts w:ascii="Times New Roman" w:hAnsi="Times New Roman" w:cs="Times New Roman"/>
          <w:lang w:val="uz-Cyrl-UZ"/>
        </w:rPr>
        <w:t>boshqa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taraf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shartnomani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bir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taraflama</w:t>
      </w:r>
      <w:r>
        <w:rPr>
          <w:rFonts w:ascii="Times New Roman" w:hAnsi="Times New Roman" w:cs="Times New Roman"/>
          <w:lang w:val="uz-Cyrl-UZ"/>
        </w:rPr>
        <w:t xml:space="preserve">  </w:t>
      </w:r>
      <w:r w:rsidR="00CB5D04">
        <w:rPr>
          <w:rFonts w:ascii="Times New Roman" w:hAnsi="Times New Roman" w:cs="Times New Roman"/>
          <w:lang w:val="uz-Cyrl-UZ"/>
        </w:rPr>
        <w:t>qisman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yoki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to‘liq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bekor</w:t>
      </w:r>
      <w:r>
        <w:rPr>
          <w:rFonts w:ascii="Times New Roman" w:hAnsi="Times New Roman" w:cs="Times New Roman"/>
          <w:lang w:val="uz-Cyrl-UZ"/>
        </w:rPr>
        <w:t xml:space="preserve">  </w:t>
      </w:r>
      <w:r w:rsidR="00CB5D04">
        <w:rPr>
          <w:rFonts w:ascii="Times New Roman" w:hAnsi="Times New Roman" w:cs="Times New Roman"/>
          <w:lang w:val="uz-Cyrl-UZ"/>
        </w:rPr>
        <w:t>qilishga</w:t>
      </w:r>
      <w:r>
        <w:rPr>
          <w:rFonts w:ascii="Times New Roman" w:hAnsi="Times New Roman" w:cs="Times New Roman"/>
          <w:lang w:val="uz-Cyrl-UZ"/>
        </w:rPr>
        <w:t xml:space="preserve">  </w:t>
      </w:r>
      <w:r w:rsidR="00CB5D04">
        <w:rPr>
          <w:rFonts w:ascii="Times New Roman" w:hAnsi="Times New Roman" w:cs="Times New Roman"/>
          <w:lang w:val="uz-Cyrl-UZ"/>
        </w:rPr>
        <w:t>haqli</w:t>
      </w:r>
      <w:r>
        <w:rPr>
          <w:rFonts w:ascii="Times New Roman" w:hAnsi="Times New Roman" w:cs="Times New Roman"/>
          <w:lang w:val="uz-Cyrl-UZ"/>
        </w:rPr>
        <w:t xml:space="preserve">. </w:t>
      </w:r>
    </w:p>
    <w:p w14:paraId="6617B055" w14:textId="513085FE" w:rsidR="00081528" w:rsidRDefault="00081528" w:rsidP="00912A64">
      <w:pPr>
        <w:tabs>
          <w:tab w:val="left" w:pos="142"/>
        </w:tabs>
        <w:spacing w:line="276" w:lineRule="auto"/>
        <w:ind w:left="142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 xml:space="preserve"> </w:t>
      </w:r>
      <w:r w:rsidRPr="00451920">
        <w:rPr>
          <w:rFonts w:ascii="Times New Roman" w:hAnsi="Times New Roman" w:cs="Times New Roman"/>
          <w:b/>
          <w:bCs/>
          <w:lang w:val="uz-Cyrl-UZ"/>
        </w:rPr>
        <w:t>8.5.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Mazkur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shartnomani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korrupsiyaga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qarshi</w:t>
      </w:r>
      <w:r>
        <w:rPr>
          <w:rFonts w:ascii="Times New Roman" w:hAnsi="Times New Roman" w:cs="Times New Roman"/>
          <w:lang w:val="uz-Cyrl-UZ"/>
        </w:rPr>
        <w:t xml:space="preserve">  </w:t>
      </w:r>
      <w:r w:rsidR="00CB5D04">
        <w:rPr>
          <w:rFonts w:ascii="Times New Roman" w:hAnsi="Times New Roman" w:cs="Times New Roman"/>
          <w:lang w:val="uz-Cyrl-UZ"/>
        </w:rPr>
        <w:t>shartlarga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asoslanib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bekor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qilgan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taraf</w:t>
      </w:r>
      <w:r>
        <w:rPr>
          <w:rFonts w:ascii="Times New Roman" w:hAnsi="Times New Roman" w:cs="Times New Roman"/>
          <w:lang w:val="uz-Cyrl-UZ"/>
        </w:rPr>
        <w:t xml:space="preserve">, </w:t>
      </w:r>
      <w:r w:rsidR="00CB5D04">
        <w:rPr>
          <w:rFonts w:ascii="Times New Roman" w:hAnsi="Times New Roman" w:cs="Times New Roman"/>
          <w:lang w:val="uz-Cyrl-UZ"/>
        </w:rPr>
        <w:t>bunday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bekor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qilish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natijasida yetkazilgan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haqiqiy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zararni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talab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qilishga</w:t>
      </w:r>
      <w:r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haqli</w:t>
      </w:r>
      <w:r>
        <w:rPr>
          <w:rFonts w:ascii="Times New Roman" w:hAnsi="Times New Roman" w:cs="Times New Roman"/>
          <w:lang w:val="uz-Cyrl-UZ"/>
        </w:rPr>
        <w:t xml:space="preserve">. </w:t>
      </w:r>
      <w:r w:rsidR="00CB5D04">
        <w:rPr>
          <w:rFonts w:ascii="Times New Roman" w:hAnsi="Times New Roman" w:cs="Times New Roman"/>
          <w:lang w:val="uz-Cyrl-UZ"/>
        </w:rPr>
        <w:t>Zararlarni</w:t>
      </w:r>
      <w:r w:rsidRPr="00342232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qoplash</w:t>
      </w:r>
      <w:r w:rsidRPr="00342232">
        <w:rPr>
          <w:rFonts w:ascii="Times New Roman" w:hAnsi="Times New Roman" w:cs="Times New Roman"/>
          <w:lang w:val="uz-Cyrl-UZ"/>
        </w:rPr>
        <w:t xml:space="preserve">  </w:t>
      </w:r>
      <w:r w:rsidR="00CB5D04">
        <w:rPr>
          <w:rFonts w:ascii="Times New Roman" w:hAnsi="Times New Roman" w:cs="Times New Roman"/>
          <w:lang w:val="uz-Cyrl-UZ"/>
        </w:rPr>
        <w:t>taraflar</w:t>
      </w:r>
      <w:r w:rsidRPr="00342232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tomonidan</w:t>
      </w:r>
      <w:r w:rsidRPr="00342232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yozma</w:t>
      </w:r>
      <w:r w:rsidRPr="00342232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ravishda</w:t>
      </w:r>
      <w:r w:rsidRPr="00342232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tasdiqlanagan</w:t>
      </w:r>
      <w:r w:rsidRPr="00342232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dalolatnomada</w:t>
      </w:r>
      <w:r w:rsidRPr="00342232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belgilangan</w:t>
      </w:r>
      <w:r w:rsidRPr="00342232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muddat</w:t>
      </w:r>
      <w:r w:rsidRPr="00342232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va</w:t>
      </w:r>
      <w:r w:rsidRPr="00342232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miqdorda</w:t>
      </w:r>
      <w:r w:rsidRPr="00342232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amalga</w:t>
      </w:r>
      <w:r w:rsidRPr="00342232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oshiriladi</w:t>
      </w:r>
      <w:r w:rsidRPr="00342232">
        <w:rPr>
          <w:rFonts w:ascii="Times New Roman" w:hAnsi="Times New Roman" w:cs="Times New Roman"/>
          <w:lang w:val="uz-Cyrl-UZ"/>
        </w:rPr>
        <w:t xml:space="preserve">.  </w:t>
      </w:r>
    </w:p>
    <w:p w14:paraId="4D6AFB5A" w14:textId="77777777" w:rsidR="00BB4159" w:rsidRDefault="00BB4159" w:rsidP="00912A64">
      <w:pPr>
        <w:tabs>
          <w:tab w:val="left" w:pos="142"/>
        </w:tabs>
        <w:spacing w:line="276" w:lineRule="auto"/>
        <w:ind w:left="142"/>
        <w:jc w:val="both"/>
        <w:rPr>
          <w:rFonts w:ascii="Times New Roman" w:hAnsi="Times New Roman" w:cs="Times New Roman"/>
          <w:lang w:val="uz-Cyrl-UZ"/>
        </w:rPr>
      </w:pPr>
    </w:p>
    <w:p w14:paraId="35D4A2F8" w14:textId="2D4D6646" w:rsidR="00081528" w:rsidRPr="00451920" w:rsidRDefault="00451920" w:rsidP="00912A6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uz-Cyrl-UZ"/>
        </w:rPr>
      </w:pPr>
      <w:r w:rsidRPr="00451920">
        <w:rPr>
          <w:rFonts w:ascii="Times New Roman" w:hAnsi="Times New Roman" w:cs="Times New Roman"/>
          <w:b/>
          <w:bCs/>
          <w:lang w:val="uz-Cyrl-UZ"/>
        </w:rPr>
        <w:t xml:space="preserve">9. </w:t>
      </w:r>
      <w:r w:rsidR="00CB5D04">
        <w:rPr>
          <w:rFonts w:ascii="Times New Roman" w:hAnsi="Times New Roman" w:cs="Times New Roman"/>
          <w:b/>
          <w:bCs/>
          <w:lang w:val="uz-Cyrl-UZ"/>
        </w:rPr>
        <w:t>Boshqa</w:t>
      </w:r>
      <w:r w:rsidRPr="00451920">
        <w:rPr>
          <w:rFonts w:ascii="Times New Roman" w:hAnsi="Times New Roman" w:cs="Times New Roman"/>
          <w:b/>
          <w:bCs/>
          <w:lang w:val="uz-Cyrl-UZ"/>
        </w:rPr>
        <w:t xml:space="preserve"> </w:t>
      </w:r>
      <w:r w:rsidR="00CB5D04">
        <w:rPr>
          <w:rFonts w:ascii="Times New Roman" w:hAnsi="Times New Roman" w:cs="Times New Roman"/>
          <w:b/>
          <w:bCs/>
          <w:lang w:val="uz-Cyrl-UZ"/>
        </w:rPr>
        <w:t>shartlar</w:t>
      </w:r>
    </w:p>
    <w:p w14:paraId="397CC1C3" w14:textId="4E341081" w:rsidR="004078D6" w:rsidRPr="001A0567" w:rsidRDefault="00451920" w:rsidP="00912A64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 xml:space="preserve">   </w:t>
      </w:r>
      <w:r w:rsidRPr="007F52E2">
        <w:rPr>
          <w:rFonts w:ascii="Times New Roman" w:hAnsi="Times New Roman" w:cs="Times New Roman"/>
          <w:b/>
          <w:bCs/>
          <w:lang w:val="uz-Cyrl-UZ"/>
        </w:rPr>
        <w:t>9</w:t>
      </w:r>
      <w:r w:rsidR="004078D6" w:rsidRPr="007F52E2">
        <w:rPr>
          <w:rFonts w:ascii="Times New Roman" w:hAnsi="Times New Roman" w:cs="Times New Roman"/>
          <w:b/>
          <w:bCs/>
          <w:lang w:val="uz-Cyrl-UZ"/>
        </w:rPr>
        <w:t>.1</w:t>
      </w:r>
      <w:r w:rsidR="004078D6" w:rsidRPr="001A0567">
        <w:rPr>
          <w:rFonts w:ascii="Times New Roman" w:hAnsi="Times New Roman" w:cs="Times New Roman"/>
          <w:lang w:val="uz-Cyrl-UZ"/>
        </w:rPr>
        <w:t>.</w:t>
      </w:r>
      <w:r w:rsidR="00CB5D04">
        <w:rPr>
          <w:rFonts w:ascii="Times New Roman" w:hAnsi="Times New Roman" w:cs="Times New Roman"/>
          <w:lang w:val="uz-Cyrl-UZ"/>
        </w:rPr>
        <w:t>Mazkur</w:t>
      </w:r>
      <w:r w:rsidR="004078D6"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oferta</w:t>
      </w:r>
      <w:r w:rsidR="004078D6"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shartnomasi</w:t>
      </w:r>
      <w:r w:rsidR="004078D6"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akseptlanganidan</w:t>
      </w:r>
      <w:r w:rsidR="004078D6"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va</w:t>
      </w:r>
      <w:r w:rsidR="004078D6"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depozit</w:t>
      </w:r>
      <w:r w:rsidR="007F52E2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summasi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omonatchining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hisobvarag‘iga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kelib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tushganidan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vaqtdan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boshlab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tuzilgan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hisoblanadi</w:t>
      </w:r>
      <w:r w:rsidR="004078D6" w:rsidRPr="001A0567">
        <w:rPr>
          <w:rFonts w:ascii="Times New Roman" w:hAnsi="Times New Roman" w:cs="Times New Roman"/>
          <w:lang w:val="uz-Cyrl-UZ"/>
        </w:rPr>
        <w:t>.</w:t>
      </w:r>
    </w:p>
    <w:p w14:paraId="02221C20" w14:textId="682B9A6A" w:rsidR="004078D6" w:rsidRPr="001A0567" w:rsidRDefault="00451920" w:rsidP="00912A64">
      <w:pPr>
        <w:tabs>
          <w:tab w:val="left" w:pos="1554"/>
        </w:tabs>
        <w:spacing w:after="0" w:line="276" w:lineRule="auto"/>
        <w:ind w:left="170"/>
        <w:jc w:val="both"/>
        <w:rPr>
          <w:rFonts w:ascii="Times New Roman" w:hAnsi="Times New Roman" w:cs="Times New Roman"/>
          <w:lang w:val="uz-Cyrl-UZ"/>
        </w:rPr>
      </w:pPr>
      <w:r w:rsidRPr="007F52E2">
        <w:rPr>
          <w:rFonts w:ascii="Times New Roman" w:hAnsi="Times New Roman" w:cs="Times New Roman"/>
          <w:b/>
          <w:bCs/>
          <w:lang w:val="uz-Cyrl-UZ"/>
        </w:rPr>
        <w:t>9</w:t>
      </w:r>
      <w:r w:rsidR="004078D6" w:rsidRPr="007F52E2">
        <w:rPr>
          <w:rFonts w:ascii="Times New Roman" w:hAnsi="Times New Roman" w:cs="Times New Roman"/>
          <w:b/>
          <w:bCs/>
          <w:lang w:val="uz-Cyrl-UZ"/>
        </w:rPr>
        <w:t>.2</w:t>
      </w:r>
      <w:r w:rsidR="004078D6" w:rsidRPr="001A0567">
        <w:rPr>
          <w:rFonts w:ascii="Times New Roman" w:hAnsi="Times New Roman" w:cs="Times New Roman"/>
          <w:lang w:val="uz-Cyrl-UZ"/>
        </w:rPr>
        <w:t>.</w:t>
      </w:r>
      <w:r w:rsidR="00CB5D04">
        <w:rPr>
          <w:rFonts w:ascii="Times New Roman" w:hAnsi="Times New Roman" w:cs="Times New Roman"/>
          <w:lang w:val="uz-Cyrl-UZ"/>
        </w:rPr>
        <w:t>Depozitlarning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qaytarilishi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Bankning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barcha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mol</w:t>
      </w:r>
      <w:r w:rsidR="004078D6" w:rsidRPr="001A0567">
        <w:rPr>
          <w:rFonts w:ascii="Times New Roman" w:hAnsi="Times New Roman" w:cs="Times New Roman"/>
          <w:lang w:val="uz-Cyrl-UZ"/>
        </w:rPr>
        <w:t>-</w:t>
      </w:r>
      <w:r w:rsidR="00CB5D04">
        <w:rPr>
          <w:rFonts w:ascii="Times New Roman" w:hAnsi="Times New Roman" w:cs="Times New Roman"/>
          <w:lang w:val="uz-Cyrl-UZ"/>
        </w:rPr>
        <w:t>mulklari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va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aktivlari</w:t>
      </w:r>
      <w:r w:rsidR="004078D6"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bilan</w:t>
      </w:r>
      <w:r w:rsidR="004078D6"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ta’minlanadi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va</w:t>
      </w:r>
      <w:r w:rsidR="004078D6"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Fuqarolarning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banklardagi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spacing w:val="1"/>
          <w:lang w:val="uz-Cyrl-UZ"/>
        </w:rPr>
        <w:t>depozitlar</w:t>
      </w:r>
      <w:r w:rsidR="00CB5D04">
        <w:rPr>
          <w:rFonts w:ascii="Times New Roman" w:hAnsi="Times New Roman" w:cs="Times New Roman"/>
          <w:lang w:val="uz-Cyrl-UZ"/>
        </w:rPr>
        <w:t>ini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kafolatlash</w:t>
      </w:r>
      <w:r w:rsidR="004078D6"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fondi</w:t>
      </w:r>
      <w:r w:rsidR="004078D6" w:rsidRPr="001A0567">
        <w:rPr>
          <w:rFonts w:ascii="Times New Roman" w:hAnsi="Times New Roman" w:cs="Times New Roman"/>
          <w:spacing w:val="-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tomonidan</w:t>
      </w:r>
      <w:r w:rsidR="004078D6" w:rsidRPr="001A0567">
        <w:rPr>
          <w:rFonts w:ascii="Times New Roman" w:hAnsi="Times New Roman" w:cs="Times New Roman"/>
          <w:spacing w:val="2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kafolatlanadi</w:t>
      </w:r>
      <w:r w:rsidR="004078D6" w:rsidRPr="001A0567">
        <w:rPr>
          <w:rFonts w:ascii="Times New Roman" w:hAnsi="Times New Roman" w:cs="Times New Roman"/>
          <w:lang w:val="uz-Cyrl-UZ"/>
        </w:rPr>
        <w:t>.</w:t>
      </w:r>
    </w:p>
    <w:p w14:paraId="719DB9A2" w14:textId="2A203BD8" w:rsidR="004078D6" w:rsidRPr="001A0567" w:rsidRDefault="00451920" w:rsidP="00912A64">
      <w:pPr>
        <w:tabs>
          <w:tab w:val="left" w:pos="1554"/>
        </w:tabs>
        <w:spacing w:after="0" w:line="276" w:lineRule="auto"/>
        <w:ind w:left="170"/>
        <w:jc w:val="both"/>
        <w:rPr>
          <w:rFonts w:ascii="Times New Roman" w:hAnsi="Times New Roman" w:cs="Times New Roman"/>
          <w:lang w:val="uz-Cyrl-UZ"/>
        </w:rPr>
      </w:pPr>
      <w:r w:rsidRPr="007F52E2">
        <w:rPr>
          <w:rFonts w:ascii="Times New Roman" w:hAnsi="Times New Roman" w:cs="Times New Roman"/>
          <w:b/>
          <w:bCs/>
          <w:lang w:val="uz-Cyrl-UZ"/>
        </w:rPr>
        <w:t>9</w:t>
      </w:r>
      <w:r w:rsidR="004078D6" w:rsidRPr="007F52E2">
        <w:rPr>
          <w:rFonts w:ascii="Times New Roman" w:hAnsi="Times New Roman" w:cs="Times New Roman"/>
          <w:b/>
          <w:bCs/>
          <w:lang w:val="uz-Cyrl-UZ"/>
        </w:rPr>
        <w:t>.3</w:t>
      </w:r>
      <w:r w:rsidR="004078D6" w:rsidRPr="001A0567">
        <w:rPr>
          <w:rFonts w:ascii="Times New Roman" w:hAnsi="Times New Roman" w:cs="Times New Roman"/>
          <w:lang w:val="uz-Cyrl-UZ"/>
        </w:rPr>
        <w:t xml:space="preserve">. </w:t>
      </w:r>
      <w:r w:rsidR="00CB5D04">
        <w:rPr>
          <w:rFonts w:ascii="Times New Roman" w:hAnsi="Times New Roman" w:cs="Times New Roman"/>
          <w:lang w:val="uz-Cyrl-UZ"/>
        </w:rPr>
        <w:t>Depozit</w:t>
      </w:r>
      <w:r w:rsidR="007F52E2">
        <w:rPr>
          <w:rFonts w:ascii="Times New Roman" w:hAnsi="Times New Roman" w:cs="Times New Roman"/>
          <w:lang w:val="uz-Cyrl-UZ"/>
        </w:rPr>
        <w:t xml:space="preserve"> </w:t>
      </w:r>
      <w:r w:rsidR="004078D6"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summasi</w:t>
      </w:r>
      <w:r w:rsidR="004078D6"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va</w:t>
      </w:r>
      <w:r w:rsidR="004078D6"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unga</w:t>
      </w:r>
      <w:r w:rsidR="004078D6"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hisoblangan</w:t>
      </w:r>
      <w:r w:rsidR="004078D6"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foizlar</w:t>
      </w:r>
      <w:r w:rsidR="004078D6"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Omonatchiga</w:t>
      </w:r>
      <w:r w:rsidR="004078D6" w:rsidRPr="001A0567">
        <w:rPr>
          <w:rFonts w:ascii="Times New Roman" w:hAnsi="Times New Roman" w:cs="Times New Roman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to‘li</w:t>
      </w:r>
      <w:r w:rsidR="00912A64">
        <w:rPr>
          <w:rFonts w:ascii="Times New Roman" w:hAnsi="Times New Roman" w:cs="Times New Roman"/>
          <w:lang w:val="en-US"/>
        </w:rPr>
        <w:t>q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912A64">
        <w:rPr>
          <w:rFonts w:ascii="Times New Roman" w:hAnsi="Times New Roman" w:cs="Times New Roman"/>
          <w:lang w:val="en-US"/>
        </w:rPr>
        <w:t>q</w:t>
      </w:r>
      <w:r w:rsidR="00CB5D04">
        <w:rPr>
          <w:rFonts w:ascii="Times New Roman" w:hAnsi="Times New Roman" w:cs="Times New Roman"/>
          <w:lang w:val="uz-Cyrl-UZ"/>
        </w:rPr>
        <w:t>aytarib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berilganidan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so‘ng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ushbu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oferta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shartnomasi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o‘z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kuchini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yo‘qotgan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hisoblanadi</w:t>
      </w:r>
      <w:r w:rsidR="004078D6" w:rsidRPr="001A0567">
        <w:rPr>
          <w:rFonts w:ascii="Times New Roman" w:hAnsi="Times New Roman" w:cs="Times New Roman"/>
          <w:lang w:val="uz-Cyrl-UZ"/>
        </w:rPr>
        <w:t>.</w:t>
      </w:r>
    </w:p>
    <w:p w14:paraId="4AE77D08" w14:textId="7E64A2CE" w:rsidR="004078D6" w:rsidRPr="00C63341" w:rsidRDefault="00451920" w:rsidP="00912A64">
      <w:pPr>
        <w:tabs>
          <w:tab w:val="left" w:pos="1554"/>
        </w:tabs>
        <w:spacing w:after="0" w:line="276" w:lineRule="auto"/>
        <w:ind w:left="170"/>
        <w:jc w:val="both"/>
        <w:rPr>
          <w:rFonts w:ascii="Times New Roman" w:hAnsi="Times New Roman" w:cs="Times New Roman"/>
          <w:lang w:val="uz-Cyrl-UZ"/>
        </w:rPr>
      </w:pPr>
      <w:r w:rsidRPr="007F52E2">
        <w:rPr>
          <w:rFonts w:ascii="Times New Roman" w:hAnsi="Times New Roman" w:cs="Times New Roman"/>
          <w:b/>
          <w:bCs/>
          <w:lang w:val="uz-Cyrl-UZ"/>
        </w:rPr>
        <w:t>9</w:t>
      </w:r>
      <w:r w:rsidR="004078D6" w:rsidRPr="007F52E2">
        <w:rPr>
          <w:rFonts w:ascii="Times New Roman" w:hAnsi="Times New Roman" w:cs="Times New Roman"/>
          <w:b/>
          <w:bCs/>
          <w:lang w:val="uz-Cyrl-UZ"/>
        </w:rPr>
        <w:t>.4</w:t>
      </w:r>
      <w:r w:rsidR="004078D6" w:rsidRPr="001A0567">
        <w:rPr>
          <w:rFonts w:ascii="Times New Roman" w:hAnsi="Times New Roman" w:cs="Times New Roman"/>
          <w:lang w:val="uz-Cyrl-UZ"/>
        </w:rPr>
        <w:t xml:space="preserve">. </w:t>
      </w:r>
      <w:r w:rsidR="00CB5D04">
        <w:rPr>
          <w:rFonts w:ascii="Times New Roman" w:hAnsi="Times New Roman" w:cs="Times New Roman"/>
          <w:lang w:val="uz-Cyrl-UZ"/>
        </w:rPr>
        <w:t>Mazkur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Oferta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shartnomasida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ko‘rsatib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o‘tilmagan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holatlar</w:t>
      </w:r>
      <w:r w:rsidR="004078D6" w:rsidRPr="001A0567">
        <w:rPr>
          <w:rFonts w:ascii="Times New Roman" w:hAnsi="Times New Roman" w:cs="Times New Roman"/>
          <w:spacing w:val="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amaldagi</w:t>
      </w:r>
      <w:r w:rsidR="004078D6" w:rsidRPr="001A0567">
        <w:rPr>
          <w:rFonts w:ascii="Times New Roman" w:hAnsi="Times New Roman" w:cs="Times New Roman"/>
          <w:spacing w:val="-2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qonunchilik</w:t>
      </w:r>
      <w:r w:rsidR="004078D6" w:rsidRPr="001A0567">
        <w:rPr>
          <w:rFonts w:ascii="Times New Roman" w:hAnsi="Times New Roman" w:cs="Times New Roman"/>
          <w:spacing w:val="-3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va</w:t>
      </w:r>
      <w:r w:rsidR="004078D6" w:rsidRPr="001A0567">
        <w:rPr>
          <w:rFonts w:ascii="Times New Roman" w:hAnsi="Times New Roman" w:cs="Times New Roman"/>
          <w:spacing w:val="-4"/>
          <w:lang w:val="uz-Cyrl-UZ"/>
        </w:rPr>
        <w:t xml:space="preserve"> </w:t>
      </w:r>
      <w:r w:rsidR="00CB5D04">
        <w:rPr>
          <w:rFonts w:ascii="Times New Roman" w:hAnsi="Times New Roman" w:cs="Times New Roman"/>
          <w:spacing w:val="-4"/>
          <w:lang w:val="uz-Cyrl-UZ"/>
        </w:rPr>
        <w:t>Mahsulot</w:t>
      </w:r>
      <w:r w:rsidR="00860266">
        <w:rPr>
          <w:rFonts w:ascii="Times New Roman" w:hAnsi="Times New Roman" w:cs="Times New Roman"/>
          <w:spacing w:val="-4"/>
          <w:lang w:val="uz-Cyrl-UZ"/>
        </w:rPr>
        <w:t xml:space="preserve"> </w:t>
      </w:r>
      <w:r w:rsidR="00CB5D04">
        <w:rPr>
          <w:rFonts w:ascii="Times New Roman" w:hAnsi="Times New Roman" w:cs="Times New Roman"/>
          <w:spacing w:val="-4"/>
          <w:lang w:val="uz-Cyrl-UZ"/>
        </w:rPr>
        <w:t>pasporti</w:t>
      </w:r>
      <w:r w:rsidR="00860266">
        <w:rPr>
          <w:rFonts w:ascii="Times New Roman" w:hAnsi="Times New Roman" w:cs="Times New Roman"/>
          <w:spacing w:val="-4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shartlariga</w:t>
      </w:r>
      <w:r w:rsidR="004078D6" w:rsidRPr="00C63341">
        <w:rPr>
          <w:rFonts w:ascii="Times New Roman" w:hAnsi="Times New Roman" w:cs="Times New Roman"/>
          <w:spacing w:val="-1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asosan</w:t>
      </w:r>
      <w:r w:rsidR="004078D6" w:rsidRPr="00C63341">
        <w:rPr>
          <w:rFonts w:ascii="Times New Roman" w:hAnsi="Times New Roman" w:cs="Times New Roman"/>
          <w:spacing w:val="-1"/>
          <w:lang w:val="uz-Cyrl-UZ"/>
        </w:rPr>
        <w:t xml:space="preserve"> </w:t>
      </w:r>
      <w:r w:rsidR="004078D6" w:rsidRPr="00C63341">
        <w:rPr>
          <w:rFonts w:ascii="Times New Roman" w:hAnsi="Times New Roman" w:cs="Times New Roman"/>
          <w:spacing w:val="-4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hal</w:t>
      </w:r>
      <w:r w:rsidR="004078D6" w:rsidRPr="00C63341">
        <w:rPr>
          <w:rFonts w:ascii="Times New Roman" w:hAnsi="Times New Roman" w:cs="Times New Roman"/>
          <w:spacing w:val="-4"/>
          <w:lang w:val="uz-Cyrl-UZ"/>
        </w:rPr>
        <w:t xml:space="preserve"> </w:t>
      </w:r>
      <w:r w:rsidR="00CB5D04">
        <w:rPr>
          <w:rFonts w:ascii="Times New Roman" w:hAnsi="Times New Roman" w:cs="Times New Roman"/>
          <w:lang w:val="uz-Cyrl-UZ"/>
        </w:rPr>
        <w:t>qilinadi</w:t>
      </w:r>
      <w:r w:rsidR="004078D6" w:rsidRPr="00C63341">
        <w:rPr>
          <w:rFonts w:ascii="Times New Roman" w:hAnsi="Times New Roman" w:cs="Times New Roman"/>
          <w:lang w:val="uz-Cyrl-UZ"/>
        </w:rPr>
        <w:t>.</w:t>
      </w:r>
    </w:p>
    <w:p w14:paraId="0D1F4258" w14:textId="02B9279E" w:rsidR="00580C25" w:rsidRPr="00912A64" w:rsidRDefault="00451920" w:rsidP="00912A64">
      <w:pPr>
        <w:pStyle w:val="a3"/>
        <w:spacing w:line="276" w:lineRule="auto"/>
        <w:ind w:left="170"/>
        <w:jc w:val="both"/>
        <w:rPr>
          <w:b w:val="0"/>
          <w:i w:val="0"/>
          <w:lang w:val="uz-Cyrl-UZ"/>
        </w:rPr>
      </w:pPr>
      <w:r w:rsidRPr="007F52E2">
        <w:rPr>
          <w:bCs w:val="0"/>
          <w:i w:val="0"/>
          <w:lang w:val="uz-Cyrl-UZ"/>
        </w:rPr>
        <w:lastRenderedPageBreak/>
        <w:t>9</w:t>
      </w:r>
      <w:r w:rsidR="004078D6" w:rsidRPr="007F52E2">
        <w:rPr>
          <w:bCs w:val="0"/>
          <w:i w:val="0"/>
          <w:lang w:val="uz-Cyrl-UZ"/>
        </w:rPr>
        <w:t>.5</w:t>
      </w:r>
      <w:r w:rsidR="004078D6" w:rsidRPr="001A0567">
        <w:rPr>
          <w:b w:val="0"/>
          <w:i w:val="0"/>
          <w:lang w:val="uz-Cyrl-UZ"/>
        </w:rPr>
        <w:t xml:space="preserve">. </w:t>
      </w:r>
      <w:r w:rsidR="00CB5D04">
        <w:rPr>
          <w:b w:val="0"/>
          <w:i w:val="0"/>
          <w:lang w:val="uz-Cyrl-UZ"/>
        </w:rPr>
        <w:t>Ushbu</w:t>
      </w:r>
      <w:r w:rsidR="004078D6" w:rsidRPr="001A0567">
        <w:rPr>
          <w:b w:val="0"/>
          <w:i w:val="0"/>
          <w:spacing w:val="-4"/>
          <w:lang w:val="uz-Cyrl-UZ"/>
        </w:rPr>
        <w:t xml:space="preserve"> </w:t>
      </w:r>
      <w:r w:rsidR="00CB5D04">
        <w:rPr>
          <w:b w:val="0"/>
          <w:i w:val="0"/>
          <w:lang w:val="uz-Cyrl-UZ"/>
        </w:rPr>
        <w:t>Oferta</w:t>
      </w:r>
      <w:r w:rsidR="004078D6" w:rsidRPr="001A0567">
        <w:rPr>
          <w:b w:val="0"/>
          <w:i w:val="0"/>
          <w:spacing w:val="-5"/>
          <w:lang w:val="uz-Cyrl-UZ"/>
        </w:rPr>
        <w:t xml:space="preserve"> </w:t>
      </w:r>
      <w:r w:rsidR="00CB5D04">
        <w:rPr>
          <w:b w:val="0"/>
          <w:i w:val="0"/>
          <w:lang w:val="uz-Cyrl-UZ"/>
        </w:rPr>
        <w:t>shartnomasi</w:t>
      </w:r>
      <w:r w:rsidR="004078D6" w:rsidRPr="001A0567">
        <w:rPr>
          <w:b w:val="0"/>
          <w:i w:val="0"/>
          <w:lang w:val="uz-Cyrl-UZ"/>
        </w:rPr>
        <w:t xml:space="preserve"> </w:t>
      </w:r>
      <w:r w:rsidR="00CB5D04">
        <w:rPr>
          <w:b w:val="0"/>
          <w:i w:val="0"/>
          <w:lang w:val="uz-Cyrl-UZ"/>
        </w:rPr>
        <w:t>bo‘yicha</w:t>
      </w:r>
      <w:r w:rsidR="004078D6" w:rsidRPr="001A0567">
        <w:rPr>
          <w:b w:val="0"/>
          <w:i w:val="0"/>
          <w:spacing w:val="-1"/>
          <w:lang w:val="uz-Cyrl-UZ"/>
        </w:rPr>
        <w:t xml:space="preserve"> </w:t>
      </w:r>
      <w:r w:rsidR="00CB5D04">
        <w:rPr>
          <w:b w:val="0"/>
          <w:i w:val="0"/>
          <w:lang w:val="uz-Cyrl-UZ"/>
        </w:rPr>
        <w:t>yuzaga</w:t>
      </w:r>
      <w:r w:rsidR="004078D6" w:rsidRPr="001A0567">
        <w:rPr>
          <w:b w:val="0"/>
          <w:i w:val="0"/>
          <w:spacing w:val="-3"/>
          <w:lang w:val="uz-Cyrl-UZ"/>
        </w:rPr>
        <w:t xml:space="preserve"> </w:t>
      </w:r>
      <w:r w:rsidR="00CB5D04">
        <w:rPr>
          <w:b w:val="0"/>
          <w:i w:val="0"/>
          <w:lang w:val="uz-Cyrl-UZ"/>
        </w:rPr>
        <w:t>kelgan</w:t>
      </w:r>
      <w:r w:rsidR="004078D6" w:rsidRPr="001A0567">
        <w:rPr>
          <w:b w:val="0"/>
          <w:i w:val="0"/>
          <w:spacing w:val="-3"/>
          <w:lang w:val="uz-Cyrl-UZ"/>
        </w:rPr>
        <w:t xml:space="preserve"> </w:t>
      </w:r>
      <w:r w:rsidR="00CB5D04">
        <w:rPr>
          <w:b w:val="0"/>
          <w:i w:val="0"/>
          <w:lang w:val="uz-Cyrl-UZ"/>
        </w:rPr>
        <w:t>kelishmovchilik</w:t>
      </w:r>
      <w:r w:rsidR="004078D6" w:rsidRPr="001A0567">
        <w:rPr>
          <w:b w:val="0"/>
          <w:i w:val="0"/>
          <w:lang w:val="uz-Cyrl-UZ"/>
        </w:rPr>
        <w:t xml:space="preserve"> </w:t>
      </w:r>
      <w:r w:rsidR="00CB5D04">
        <w:rPr>
          <w:b w:val="0"/>
          <w:i w:val="0"/>
          <w:lang w:val="uz-Cyrl-UZ"/>
        </w:rPr>
        <w:t>va</w:t>
      </w:r>
      <w:r w:rsidR="004078D6" w:rsidRPr="001A0567">
        <w:rPr>
          <w:b w:val="0"/>
          <w:i w:val="0"/>
          <w:lang w:val="uz-Cyrl-UZ"/>
        </w:rPr>
        <w:t xml:space="preserve"> </w:t>
      </w:r>
      <w:r w:rsidR="00CB5D04">
        <w:rPr>
          <w:b w:val="0"/>
          <w:i w:val="0"/>
          <w:lang w:val="uz-Cyrl-UZ"/>
        </w:rPr>
        <w:t>nizolar</w:t>
      </w:r>
      <w:r w:rsidR="004078D6" w:rsidRPr="001A0567">
        <w:rPr>
          <w:b w:val="0"/>
          <w:i w:val="0"/>
          <w:lang w:val="uz-Cyrl-UZ"/>
        </w:rPr>
        <w:t xml:space="preserve"> </w:t>
      </w:r>
      <w:r w:rsidR="00CB5D04">
        <w:rPr>
          <w:b w:val="0"/>
          <w:i w:val="0"/>
          <w:lang w:val="uz-Cyrl-UZ"/>
        </w:rPr>
        <w:t>muzokaralar</w:t>
      </w:r>
      <w:r w:rsidR="004078D6" w:rsidRPr="001A0567">
        <w:rPr>
          <w:b w:val="0"/>
          <w:i w:val="0"/>
          <w:lang w:val="uz-Cyrl-UZ"/>
        </w:rPr>
        <w:t xml:space="preserve"> </w:t>
      </w:r>
      <w:r w:rsidR="00CB5D04">
        <w:rPr>
          <w:b w:val="0"/>
          <w:i w:val="0"/>
          <w:lang w:val="uz-Cyrl-UZ"/>
        </w:rPr>
        <w:t>yo‘li</w:t>
      </w:r>
      <w:r w:rsidR="004078D6" w:rsidRPr="001A0567">
        <w:rPr>
          <w:b w:val="0"/>
          <w:i w:val="0"/>
          <w:lang w:val="uz-Cyrl-UZ"/>
        </w:rPr>
        <w:t xml:space="preserve"> </w:t>
      </w:r>
      <w:r w:rsidR="00CB5D04">
        <w:rPr>
          <w:b w:val="0"/>
          <w:i w:val="0"/>
          <w:lang w:val="uz-Cyrl-UZ"/>
        </w:rPr>
        <w:t>bilan</w:t>
      </w:r>
      <w:r w:rsidR="004078D6" w:rsidRPr="001A0567">
        <w:rPr>
          <w:b w:val="0"/>
          <w:i w:val="0"/>
          <w:lang w:val="uz-Cyrl-UZ"/>
        </w:rPr>
        <w:t xml:space="preserve"> </w:t>
      </w:r>
      <w:r w:rsidR="00CB5D04">
        <w:rPr>
          <w:b w:val="0"/>
          <w:i w:val="0"/>
          <w:lang w:val="uz-Cyrl-UZ"/>
        </w:rPr>
        <w:t>hal</w:t>
      </w:r>
      <w:r w:rsidR="004078D6" w:rsidRPr="001A0567">
        <w:rPr>
          <w:b w:val="0"/>
          <w:i w:val="0"/>
          <w:lang w:val="uz-Cyrl-UZ"/>
        </w:rPr>
        <w:t xml:space="preserve"> </w:t>
      </w:r>
      <w:r w:rsidR="00CB5D04">
        <w:rPr>
          <w:b w:val="0"/>
          <w:i w:val="0"/>
          <w:lang w:val="uz-Cyrl-UZ"/>
        </w:rPr>
        <w:t>etiladi</w:t>
      </w:r>
      <w:r w:rsidR="004078D6" w:rsidRPr="001A0567">
        <w:rPr>
          <w:b w:val="0"/>
          <w:i w:val="0"/>
          <w:lang w:val="uz-Cyrl-UZ"/>
        </w:rPr>
        <w:t xml:space="preserve">. </w:t>
      </w:r>
      <w:r w:rsidR="00CB5D04">
        <w:rPr>
          <w:b w:val="0"/>
          <w:i w:val="0"/>
          <w:lang w:val="uz-Cyrl-UZ"/>
        </w:rPr>
        <w:t>Muzokaralar</w:t>
      </w:r>
      <w:r w:rsidR="004078D6" w:rsidRPr="001A0567">
        <w:rPr>
          <w:b w:val="0"/>
          <w:i w:val="0"/>
          <w:lang w:val="uz-Cyrl-UZ"/>
        </w:rPr>
        <w:t xml:space="preserve"> </w:t>
      </w:r>
      <w:r w:rsidR="00CB5D04">
        <w:rPr>
          <w:b w:val="0"/>
          <w:i w:val="0"/>
          <w:lang w:val="uz-Cyrl-UZ"/>
        </w:rPr>
        <w:t>yo‘li</w:t>
      </w:r>
      <w:r w:rsidR="004078D6" w:rsidRPr="001A0567">
        <w:rPr>
          <w:b w:val="0"/>
          <w:i w:val="0"/>
          <w:lang w:val="uz-Cyrl-UZ"/>
        </w:rPr>
        <w:t xml:space="preserve"> </w:t>
      </w:r>
      <w:r w:rsidR="00CB5D04">
        <w:rPr>
          <w:b w:val="0"/>
          <w:i w:val="0"/>
          <w:lang w:val="uz-Cyrl-UZ"/>
        </w:rPr>
        <w:t>bilan</w:t>
      </w:r>
      <w:r w:rsidR="004078D6" w:rsidRPr="001A0567">
        <w:rPr>
          <w:b w:val="0"/>
          <w:i w:val="0"/>
          <w:lang w:val="uz-Cyrl-UZ"/>
        </w:rPr>
        <w:t xml:space="preserve"> </w:t>
      </w:r>
      <w:r w:rsidR="00CB5D04">
        <w:rPr>
          <w:b w:val="0"/>
          <w:i w:val="0"/>
          <w:lang w:val="uz-Cyrl-UZ"/>
        </w:rPr>
        <w:t>hal</w:t>
      </w:r>
      <w:r w:rsidR="004078D6" w:rsidRPr="001A0567">
        <w:rPr>
          <w:b w:val="0"/>
          <w:i w:val="0"/>
          <w:spacing w:val="1"/>
          <w:lang w:val="uz-Cyrl-UZ"/>
        </w:rPr>
        <w:t xml:space="preserve"> </w:t>
      </w:r>
      <w:r w:rsidR="00CB5D04">
        <w:rPr>
          <w:b w:val="0"/>
          <w:i w:val="0"/>
          <w:lang w:val="uz-Cyrl-UZ"/>
        </w:rPr>
        <w:t>etilmagan</w:t>
      </w:r>
      <w:r w:rsidR="004078D6" w:rsidRPr="001A0567">
        <w:rPr>
          <w:b w:val="0"/>
          <w:i w:val="0"/>
          <w:spacing w:val="-4"/>
          <w:lang w:val="uz-Cyrl-UZ"/>
        </w:rPr>
        <w:t xml:space="preserve"> </w:t>
      </w:r>
      <w:r w:rsidR="00CB5D04">
        <w:rPr>
          <w:b w:val="0"/>
          <w:i w:val="0"/>
          <w:lang w:val="uz-Cyrl-UZ"/>
        </w:rPr>
        <w:t>kelishmovchiliklar</w:t>
      </w:r>
      <w:r w:rsidR="004078D6" w:rsidRPr="001A0567">
        <w:rPr>
          <w:b w:val="0"/>
          <w:i w:val="0"/>
          <w:spacing w:val="-3"/>
          <w:lang w:val="uz-Cyrl-UZ"/>
        </w:rPr>
        <w:t xml:space="preserve"> </w:t>
      </w:r>
      <w:r w:rsidR="00CB5D04">
        <w:rPr>
          <w:b w:val="0"/>
          <w:i w:val="0"/>
          <w:lang w:val="uz-Cyrl-UZ"/>
        </w:rPr>
        <w:t>va</w:t>
      </w:r>
      <w:r w:rsidR="004078D6" w:rsidRPr="001A0567">
        <w:rPr>
          <w:b w:val="0"/>
          <w:i w:val="0"/>
          <w:spacing w:val="-7"/>
          <w:lang w:val="uz-Cyrl-UZ"/>
        </w:rPr>
        <w:t xml:space="preserve"> </w:t>
      </w:r>
      <w:r w:rsidR="00CB5D04">
        <w:rPr>
          <w:b w:val="0"/>
          <w:i w:val="0"/>
          <w:lang w:val="uz-Cyrl-UZ"/>
        </w:rPr>
        <w:t>nizolar</w:t>
      </w:r>
      <w:r w:rsidR="004078D6" w:rsidRPr="001A0567">
        <w:rPr>
          <w:b w:val="0"/>
          <w:i w:val="0"/>
          <w:spacing w:val="-8"/>
          <w:lang w:val="uz-Cyrl-UZ"/>
        </w:rPr>
        <w:t xml:space="preserve"> </w:t>
      </w:r>
      <w:r w:rsidR="00CB5D04">
        <w:rPr>
          <w:b w:val="0"/>
          <w:i w:val="0"/>
          <w:lang w:val="uz-Cyrl-UZ"/>
        </w:rPr>
        <w:t>amaldagi</w:t>
      </w:r>
      <w:r w:rsidR="004078D6" w:rsidRPr="001A0567">
        <w:rPr>
          <w:b w:val="0"/>
          <w:i w:val="0"/>
          <w:spacing w:val="-3"/>
          <w:lang w:val="uz-Cyrl-UZ"/>
        </w:rPr>
        <w:t xml:space="preserve"> </w:t>
      </w:r>
      <w:r w:rsidR="00CB5D04">
        <w:rPr>
          <w:b w:val="0"/>
          <w:i w:val="0"/>
          <w:lang w:val="uz-Cyrl-UZ"/>
        </w:rPr>
        <w:t>qonunchilikda</w:t>
      </w:r>
      <w:r w:rsidR="004078D6" w:rsidRPr="001A0567">
        <w:rPr>
          <w:b w:val="0"/>
          <w:i w:val="0"/>
          <w:spacing w:val="-3"/>
          <w:lang w:val="uz-Cyrl-UZ"/>
        </w:rPr>
        <w:t xml:space="preserve"> </w:t>
      </w:r>
      <w:r w:rsidR="00CB5D04">
        <w:rPr>
          <w:b w:val="0"/>
          <w:i w:val="0"/>
          <w:lang w:val="uz-Cyrl-UZ"/>
        </w:rPr>
        <w:t>belgilangan</w:t>
      </w:r>
      <w:r w:rsidR="007F52E2">
        <w:rPr>
          <w:b w:val="0"/>
          <w:i w:val="0"/>
          <w:lang w:val="uz-Cyrl-UZ"/>
        </w:rPr>
        <w:t xml:space="preserve"> </w:t>
      </w:r>
      <w:r w:rsidR="004078D6" w:rsidRPr="001A0567">
        <w:rPr>
          <w:b w:val="0"/>
          <w:i w:val="0"/>
          <w:spacing w:val="-62"/>
          <w:lang w:val="uz-Cyrl-UZ"/>
        </w:rPr>
        <w:t xml:space="preserve"> </w:t>
      </w:r>
      <w:r w:rsidR="00CB5D04">
        <w:rPr>
          <w:b w:val="0"/>
          <w:i w:val="0"/>
          <w:lang w:val="uz-Cyrl-UZ"/>
        </w:rPr>
        <w:t>tartibda</w:t>
      </w:r>
      <w:r w:rsidR="004078D6" w:rsidRPr="001A0567">
        <w:rPr>
          <w:b w:val="0"/>
          <w:i w:val="0"/>
          <w:spacing w:val="-2"/>
          <w:lang w:val="uz-Cyrl-UZ"/>
        </w:rPr>
        <w:t xml:space="preserve"> </w:t>
      </w:r>
      <w:r w:rsidR="00CB5D04">
        <w:rPr>
          <w:b w:val="0"/>
          <w:i w:val="0"/>
          <w:lang w:val="uz-Cyrl-UZ"/>
        </w:rPr>
        <w:t>sudlar</w:t>
      </w:r>
      <w:r w:rsidR="004078D6" w:rsidRPr="001A0567">
        <w:rPr>
          <w:b w:val="0"/>
          <w:i w:val="0"/>
          <w:spacing w:val="2"/>
          <w:lang w:val="uz-Cyrl-UZ"/>
        </w:rPr>
        <w:t xml:space="preserve"> </w:t>
      </w:r>
      <w:r w:rsidR="00CB5D04">
        <w:rPr>
          <w:b w:val="0"/>
          <w:i w:val="0"/>
          <w:lang w:val="uz-Cyrl-UZ"/>
        </w:rPr>
        <w:t>orkali</w:t>
      </w:r>
      <w:r w:rsidR="004078D6" w:rsidRPr="001A0567">
        <w:rPr>
          <w:b w:val="0"/>
          <w:i w:val="0"/>
          <w:spacing w:val="2"/>
          <w:lang w:val="uz-Cyrl-UZ"/>
        </w:rPr>
        <w:t xml:space="preserve"> </w:t>
      </w:r>
      <w:r w:rsidR="00CB5D04">
        <w:rPr>
          <w:b w:val="0"/>
          <w:i w:val="0"/>
          <w:lang w:val="uz-Cyrl-UZ"/>
        </w:rPr>
        <w:t>hal</w:t>
      </w:r>
      <w:r w:rsidR="004078D6" w:rsidRPr="001A0567">
        <w:rPr>
          <w:b w:val="0"/>
          <w:i w:val="0"/>
          <w:spacing w:val="2"/>
          <w:lang w:val="uz-Cyrl-UZ"/>
        </w:rPr>
        <w:t xml:space="preserve"> </w:t>
      </w:r>
      <w:r w:rsidR="00CB5D04">
        <w:rPr>
          <w:b w:val="0"/>
          <w:i w:val="0"/>
          <w:lang w:val="uz-Cyrl-UZ"/>
        </w:rPr>
        <w:t>etiladi</w:t>
      </w:r>
      <w:r w:rsidR="00AB42E0" w:rsidRPr="001A0567">
        <w:rPr>
          <w:b w:val="0"/>
          <w:i w:val="0"/>
          <w:lang w:val="uz-Cyrl-UZ"/>
        </w:rPr>
        <w:t xml:space="preserve">. </w:t>
      </w:r>
    </w:p>
    <w:sectPr w:rsidR="00580C25" w:rsidRPr="00912A64" w:rsidSect="00580C25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506A9"/>
    <w:multiLevelType w:val="hybridMultilevel"/>
    <w:tmpl w:val="5D6EB1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55DC5"/>
    <w:multiLevelType w:val="multilevel"/>
    <w:tmpl w:val="252C4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7C21521"/>
    <w:multiLevelType w:val="hybridMultilevel"/>
    <w:tmpl w:val="806C16B6"/>
    <w:lvl w:ilvl="0" w:tplc="9D8C7F36">
      <w:start w:val="1"/>
      <w:numFmt w:val="decimal"/>
      <w:lvlText w:val="%1."/>
      <w:lvlJc w:val="left"/>
      <w:pPr>
        <w:ind w:left="73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98F1431"/>
    <w:multiLevelType w:val="multilevel"/>
    <w:tmpl w:val="4C8A99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B3446B9"/>
    <w:multiLevelType w:val="hybridMultilevel"/>
    <w:tmpl w:val="8D66ED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917C9"/>
    <w:multiLevelType w:val="multilevel"/>
    <w:tmpl w:val="E43C54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num w:numId="1" w16cid:durableId="858008509">
    <w:abstractNumId w:val="0"/>
  </w:num>
  <w:num w:numId="2" w16cid:durableId="1303654869">
    <w:abstractNumId w:val="1"/>
  </w:num>
  <w:num w:numId="3" w16cid:durableId="1300453922">
    <w:abstractNumId w:val="3"/>
  </w:num>
  <w:num w:numId="4" w16cid:durableId="1051071702">
    <w:abstractNumId w:val="2"/>
  </w:num>
  <w:num w:numId="5" w16cid:durableId="1401292869">
    <w:abstractNumId w:val="5"/>
  </w:num>
  <w:num w:numId="6" w16cid:durableId="1770471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83"/>
    <w:rsid w:val="00001899"/>
    <w:rsid w:val="000320C1"/>
    <w:rsid w:val="000369F9"/>
    <w:rsid w:val="00056B74"/>
    <w:rsid w:val="000632AB"/>
    <w:rsid w:val="00081528"/>
    <w:rsid w:val="0008377E"/>
    <w:rsid w:val="000B26B9"/>
    <w:rsid w:val="000E4678"/>
    <w:rsid w:val="000F526A"/>
    <w:rsid w:val="0011336F"/>
    <w:rsid w:val="00120230"/>
    <w:rsid w:val="00144658"/>
    <w:rsid w:val="0014501A"/>
    <w:rsid w:val="00152760"/>
    <w:rsid w:val="0017387A"/>
    <w:rsid w:val="00173E78"/>
    <w:rsid w:val="00183CAC"/>
    <w:rsid w:val="001930B0"/>
    <w:rsid w:val="001A0567"/>
    <w:rsid w:val="001A39FC"/>
    <w:rsid w:val="001A3B77"/>
    <w:rsid w:val="001A5423"/>
    <w:rsid w:val="001C170B"/>
    <w:rsid w:val="001C6AC3"/>
    <w:rsid w:val="002446BF"/>
    <w:rsid w:val="00245AAB"/>
    <w:rsid w:val="002501EC"/>
    <w:rsid w:val="002900F0"/>
    <w:rsid w:val="002B5501"/>
    <w:rsid w:val="002C57FC"/>
    <w:rsid w:val="002E4EE8"/>
    <w:rsid w:val="0030459E"/>
    <w:rsid w:val="003128FF"/>
    <w:rsid w:val="00391B20"/>
    <w:rsid w:val="003F7A5C"/>
    <w:rsid w:val="00403576"/>
    <w:rsid w:val="004078D6"/>
    <w:rsid w:val="00407EF3"/>
    <w:rsid w:val="00423241"/>
    <w:rsid w:val="0045094C"/>
    <w:rsid w:val="00451920"/>
    <w:rsid w:val="00457844"/>
    <w:rsid w:val="004A035C"/>
    <w:rsid w:val="004A3EC5"/>
    <w:rsid w:val="004A778C"/>
    <w:rsid w:val="004C3EA6"/>
    <w:rsid w:val="004F12A3"/>
    <w:rsid w:val="004F596A"/>
    <w:rsid w:val="004F633A"/>
    <w:rsid w:val="00501297"/>
    <w:rsid w:val="005215E8"/>
    <w:rsid w:val="00523C23"/>
    <w:rsid w:val="0054333B"/>
    <w:rsid w:val="00580C25"/>
    <w:rsid w:val="005C3254"/>
    <w:rsid w:val="00686170"/>
    <w:rsid w:val="006B4EAB"/>
    <w:rsid w:val="006C4594"/>
    <w:rsid w:val="006E37D6"/>
    <w:rsid w:val="006E6A3F"/>
    <w:rsid w:val="007020F7"/>
    <w:rsid w:val="00770D74"/>
    <w:rsid w:val="007900A8"/>
    <w:rsid w:val="00792729"/>
    <w:rsid w:val="007B36B0"/>
    <w:rsid w:val="007D4FCF"/>
    <w:rsid w:val="007F52E2"/>
    <w:rsid w:val="00814CCF"/>
    <w:rsid w:val="00860266"/>
    <w:rsid w:val="00860A47"/>
    <w:rsid w:val="0088309C"/>
    <w:rsid w:val="00886C01"/>
    <w:rsid w:val="00904A9B"/>
    <w:rsid w:val="00907BE8"/>
    <w:rsid w:val="00912A64"/>
    <w:rsid w:val="0092456D"/>
    <w:rsid w:val="0095119B"/>
    <w:rsid w:val="009527DE"/>
    <w:rsid w:val="009721F1"/>
    <w:rsid w:val="009843B5"/>
    <w:rsid w:val="00993FEB"/>
    <w:rsid w:val="00A20A5E"/>
    <w:rsid w:val="00A41E2F"/>
    <w:rsid w:val="00A65426"/>
    <w:rsid w:val="00A73A3A"/>
    <w:rsid w:val="00AB42E0"/>
    <w:rsid w:val="00AC0ABC"/>
    <w:rsid w:val="00AF2D37"/>
    <w:rsid w:val="00B00906"/>
    <w:rsid w:val="00B056B5"/>
    <w:rsid w:val="00B059C8"/>
    <w:rsid w:val="00B1213A"/>
    <w:rsid w:val="00BB1BD2"/>
    <w:rsid w:val="00BB4159"/>
    <w:rsid w:val="00BC6124"/>
    <w:rsid w:val="00BC6A62"/>
    <w:rsid w:val="00BF6183"/>
    <w:rsid w:val="00C40599"/>
    <w:rsid w:val="00C63341"/>
    <w:rsid w:val="00C9187F"/>
    <w:rsid w:val="00CB4209"/>
    <w:rsid w:val="00CB5D04"/>
    <w:rsid w:val="00CB7692"/>
    <w:rsid w:val="00CC1158"/>
    <w:rsid w:val="00CC3D02"/>
    <w:rsid w:val="00CE3978"/>
    <w:rsid w:val="00D05996"/>
    <w:rsid w:val="00D35462"/>
    <w:rsid w:val="00D3630B"/>
    <w:rsid w:val="00D466BC"/>
    <w:rsid w:val="00D479BA"/>
    <w:rsid w:val="00D50A17"/>
    <w:rsid w:val="00D70847"/>
    <w:rsid w:val="00D74AF1"/>
    <w:rsid w:val="00D90D34"/>
    <w:rsid w:val="00D91389"/>
    <w:rsid w:val="00DA3902"/>
    <w:rsid w:val="00DB3CD4"/>
    <w:rsid w:val="00E25FC3"/>
    <w:rsid w:val="00E27AFF"/>
    <w:rsid w:val="00E73D93"/>
    <w:rsid w:val="00E964F7"/>
    <w:rsid w:val="00EB4785"/>
    <w:rsid w:val="00EC4956"/>
    <w:rsid w:val="00EE664D"/>
    <w:rsid w:val="00EF0B49"/>
    <w:rsid w:val="00EF25AE"/>
    <w:rsid w:val="00F02269"/>
    <w:rsid w:val="00F02720"/>
    <w:rsid w:val="00F17D3C"/>
    <w:rsid w:val="00F24DA8"/>
    <w:rsid w:val="00F44499"/>
    <w:rsid w:val="00F71120"/>
    <w:rsid w:val="00FB0BE2"/>
    <w:rsid w:val="00FE79A0"/>
    <w:rsid w:val="00FF124F"/>
    <w:rsid w:val="00FF4B0E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5A674"/>
  <w15:docId w15:val="{F8B628DF-B62F-4057-B904-D4D25C8B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6183"/>
    <w:pPr>
      <w:widowControl w:val="0"/>
      <w:autoSpaceDE w:val="0"/>
      <w:autoSpaceDN w:val="0"/>
      <w:spacing w:after="0" w:line="240" w:lineRule="auto"/>
      <w:ind w:left="1532" w:hanging="709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183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customStyle="1" w:styleId="TableParagraph">
    <w:name w:val="Table Paragraph"/>
    <w:basedOn w:val="a"/>
    <w:uiPriority w:val="1"/>
    <w:qFormat/>
    <w:rsid w:val="00BF6183"/>
    <w:pPr>
      <w:widowControl w:val="0"/>
      <w:autoSpaceDE w:val="0"/>
      <w:autoSpaceDN w:val="0"/>
      <w:spacing w:after="0" w:line="240" w:lineRule="auto"/>
      <w:ind w:left="108"/>
      <w:jc w:val="both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4078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4078D6"/>
    <w:rPr>
      <w:rFonts w:ascii="Times New Roman" w:eastAsia="Times New Roman" w:hAnsi="Times New Roman" w:cs="Times New Roman"/>
      <w:b/>
      <w:bCs/>
      <w:i/>
      <w:iCs/>
    </w:rPr>
  </w:style>
  <w:style w:type="paragraph" w:styleId="a5">
    <w:name w:val="List Paragraph"/>
    <w:aliases w:val="маркированный,Elenco Normale,Список_Текст,_Строка_Заголовок,посередине,Список_Нумерованный,Абзац,1. спис,Bullets,References,List Paragraph (numbered (a)),NUMBERED PARAGRAPH,List Paragraph 1,List_Paragraph,Multilevel para_II,Абзац с отступом"/>
    <w:basedOn w:val="a"/>
    <w:link w:val="a6"/>
    <w:uiPriority w:val="34"/>
    <w:qFormat/>
    <w:rsid w:val="004C3EA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3EA6"/>
    <w:rPr>
      <w:color w:val="0563C1" w:themeColor="hyperlink"/>
      <w:u w:val="single"/>
    </w:rPr>
  </w:style>
  <w:style w:type="character" w:customStyle="1" w:styleId="a6">
    <w:name w:val="Абзац списка Знак"/>
    <w:aliases w:val="маркированный Знак,Elenco Normale Знак,Список_Текст Знак,_Строка_Заголовок Знак,посередине Знак,Список_Нумерованный Знак,Абзац Знак,1. спис Знак,Bullets Знак,References Знак,List Paragraph (numbered (a)) Знак,NUMBERED PARAGRAPH Знак"/>
    <w:link w:val="a5"/>
    <w:uiPriority w:val="34"/>
    <w:qFormat/>
    <w:locked/>
    <w:rsid w:val="001A0567"/>
  </w:style>
  <w:style w:type="character" w:styleId="a8">
    <w:name w:val="annotation reference"/>
    <w:basedOn w:val="a0"/>
    <w:uiPriority w:val="99"/>
    <w:semiHidden/>
    <w:unhideWhenUsed/>
    <w:rsid w:val="00EC4956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C495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C495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C495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C4956"/>
    <w:rPr>
      <w:b/>
      <w:bCs/>
      <w:sz w:val="20"/>
      <w:szCs w:val="20"/>
    </w:rPr>
  </w:style>
  <w:style w:type="paragraph" w:styleId="ad">
    <w:name w:val="Body Text Indent"/>
    <w:basedOn w:val="a"/>
    <w:link w:val="ae"/>
    <w:uiPriority w:val="99"/>
    <w:semiHidden/>
    <w:unhideWhenUsed/>
    <w:rsid w:val="00FF6D9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FF6D94"/>
  </w:style>
  <w:style w:type="character" w:styleId="af">
    <w:name w:val="Unresolved Mention"/>
    <w:basedOn w:val="a0"/>
    <w:uiPriority w:val="99"/>
    <w:semiHidden/>
    <w:unhideWhenUsed/>
    <w:rsid w:val="00912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qb.uz" TargetMode="External"/><Relationship Id="rId5" Type="http://schemas.openxmlformats.org/officeDocument/2006/relationships/hyperlink" Target="http://www.sqb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 M. Azimova</dc:creator>
  <cp:keywords/>
  <dc:description/>
  <cp:lastModifiedBy>Xabibulla J. Atanazarov</cp:lastModifiedBy>
  <cp:revision>3</cp:revision>
  <dcterms:created xsi:type="dcterms:W3CDTF">2023-06-09T04:49:00Z</dcterms:created>
  <dcterms:modified xsi:type="dcterms:W3CDTF">2023-06-09T05:37:00Z</dcterms:modified>
</cp:coreProperties>
</file>